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9A" w:rsidRPr="00E2069A" w:rsidRDefault="00E2069A" w:rsidP="00E2069A">
      <w:pPr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76225" cy="2952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9A" w:rsidRPr="00E2069A" w:rsidRDefault="00E2069A" w:rsidP="00E2069A">
      <w:pPr>
        <w:ind w:firstLine="0"/>
        <w:jc w:val="center"/>
        <w:rPr>
          <w:rFonts w:ascii="Times New Roman" w:hAnsi="Times New Roman"/>
          <w:b/>
          <w:i/>
          <w:sz w:val="28"/>
          <w:szCs w:val="20"/>
        </w:rPr>
      </w:pPr>
      <w:r w:rsidRPr="00E2069A">
        <w:rPr>
          <w:rFonts w:ascii="Times New Roman" w:hAnsi="Times New Roman"/>
          <w:b/>
          <w:sz w:val="28"/>
          <w:szCs w:val="20"/>
        </w:rPr>
        <w:t xml:space="preserve">СОВЕТ ДЕПУТАТОВ                             </w:t>
      </w:r>
    </w:p>
    <w:p w:rsidR="00E2069A" w:rsidRPr="00E2069A" w:rsidRDefault="00E2069A" w:rsidP="00E2069A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E2069A">
        <w:rPr>
          <w:rFonts w:ascii="Times New Roman" w:hAnsi="Times New Roman"/>
          <w:b/>
          <w:sz w:val="28"/>
          <w:szCs w:val="20"/>
        </w:rPr>
        <w:t>муниципального образования Гостицкое сельское поселение</w:t>
      </w:r>
    </w:p>
    <w:p w:rsidR="00E2069A" w:rsidRPr="00E2069A" w:rsidRDefault="00E2069A" w:rsidP="00E2069A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  <w:r w:rsidRPr="00E2069A">
        <w:rPr>
          <w:rFonts w:ascii="Times New Roman" w:hAnsi="Times New Roman"/>
          <w:b/>
          <w:sz w:val="28"/>
          <w:szCs w:val="20"/>
        </w:rPr>
        <w:t xml:space="preserve"> Сланцевского муниципального района Ленинградской области</w:t>
      </w:r>
    </w:p>
    <w:p w:rsidR="00E2069A" w:rsidRPr="00E2069A" w:rsidRDefault="00E2069A" w:rsidP="00E2069A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E2069A">
        <w:rPr>
          <w:rFonts w:ascii="Times New Roman" w:hAnsi="Times New Roman"/>
          <w:b/>
          <w:i/>
          <w:sz w:val="28"/>
          <w:szCs w:val="28"/>
        </w:rPr>
        <w:t>(четвёртого созыва)</w:t>
      </w:r>
    </w:p>
    <w:p w:rsidR="00E2069A" w:rsidRPr="00E2069A" w:rsidRDefault="00E2069A" w:rsidP="00E2069A">
      <w:pPr>
        <w:ind w:firstLine="0"/>
        <w:jc w:val="center"/>
        <w:rPr>
          <w:rFonts w:ascii="Times New Roman" w:hAnsi="Times New Roman"/>
          <w:b/>
        </w:rPr>
      </w:pPr>
    </w:p>
    <w:p w:rsidR="00E2069A" w:rsidRPr="00E2069A" w:rsidRDefault="00E2069A" w:rsidP="00E2069A">
      <w:pPr>
        <w:spacing w:line="200" w:lineRule="atLeast"/>
        <w:ind w:firstLine="0"/>
        <w:jc w:val="center"/>
        <w:rPr>
          <w:rFonts w:ascii="Times New Roman" w:hAnsi="Times New Roman"/>
          <w:b/>
          <w:spacing w:val="-4"/>
          <w:w w:val="146"/>
          <w:sz w:val="34"/>
          <w:szCs w:val="34"/>
        </w:rPr>
      </w:pPr>
      <w:r w:rsidRPr="00E2069A">
        <w:rPr>
          <w:rFonts w:ascii="Times New Roman" w:hAnsi="Times New Roman"/>
          <w:b/>
          <w:spacing w:val="-4"/>
          <w:w w:val="146"/>
          <w:sz w:val="34"/>
          <w:szCs w:val="34"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61234" w:rsidTr="00E61234">
        <w:tc>
          <w:tcPr>
            <w:tcW w:w="4785" w:type="dxa"/>
            <w:hideMark/>
          </w:tcPr>
          <w:p w:rsidR="00E61234" w:rsidRDefault="00E2069A" w:rsidP="00475C4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29.03.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4786" w:type="dxa"/>
            <w:hideMark/>
          </w:tcPr>
          <w:p w:rsidR="00E61234" w:rsidRDefault="00E61234" w:rsidP="00475C42">
            <w:pPr>
              <w:spacing w:line="276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475C42">
              <w:rPr>
                <w:rFonts w:ascii="Times New Roman" w:hAnsi="Times New Roman"/>
                <w:sz w:val="28"/>
                <w:szCs w:val="28"/>
                <w:lang w:eastAsia="en-US"/>
              </w:rPr>
              <w:t>179</w:t>
            </w: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475C42" w:rsidRDefault="00641CDB" w:rsidP="00E2069A">
      <w:pPr>
        <w:pStyle w:val="ConsPlusTitle"/>
        <w:ind w:right="3117"/>
        <w:jc w:val="both"/>
        <w:rPr>
          <w:rFonts w:ascii="Times New Roman" w:hAnsi="Times New Roman"/>
          <w:b w:val="0"/>
          <w:sz w:val="24"/>
          <w:szCs w:val="24"/>
        </w:rPr>
      </w:pPr>
      <w:r w:rsidRPr="00475C42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</w:t>
      </w:r>
      <w:bookmarkStart w:id="0" w:name="_GoBack"/>
      <w:bookmarkEnd w:id="0"/>
      <w:r w:rsidRPr="00475C4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E2069A" w:rsidRPr="00475C42">
        <w:rPr>
          <w:rFonts w:ascii="Times New Roman" w:hAnsi="Times New Roman" w:cs="Times New Roman"/>
          <w:b w:val="0"/>
          <w:sz w:val="24"/>
          <w:szCs w:val="24"/>
          <w:lang w:eastAsia="en-US"/>
        </w:rPr>
        <w:t>Гостицкое сельское поселение Сланцевского муниципального района Ленинградской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E2069A" w:rsidRDefault="00866E1C" w:rsidP="00E2069A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E2069A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E2069A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25.07.2002 № 114-ФЗ «О противодействии экстремистской деятельности»,</w:t>
      </w:r>
      <w:r w:rsidRPr="00E2069A"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E2069A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E2069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 w:rsidRPr="00E2069A">
        <w:rPr>
          <w:rFonts w:ascii="Times New Roman" w:hAnsi="Times New Roman"/>
          <w:sz w:val="28"/>
          <w:szCs w:val="28"/>
          <w:lang w:eastAsia="en-US"/>
        </w:rPr>
        <w:t>(</w:t>
      </w:r>
      <w:r w:rsidR="00240B65" w:rsidRPr="00E2069A">
        <w:rPr>
          <w:rFonts w:ascii="Times New Roman" w:hAnsi="Times New Roman"/>
          <w:sz w:val="28"/>
          <w:szCs w:val="28"/>
          <w:lang w:eastAsia="en-US"/>
        </w:rPr>
        <w:t>пунктом 6</w:t>
      </w:r>
      <w:r w:rsidR="003A6443" w:rsidRPr="00E2069A">
        <w:rPr>
          <w:rFonts w:ascii="Times New Roman" w:hAnsi="Times New Roman"/>
          <w:sz w:val="28"/>
          <w:szCs w:val="28"/>
          <w:lang w:eastAsia="en-US"/>
        </w:rPr>
        <w:t xml:space="preserve">.2. части 1 статьи 15) </w:t>
      </w:r>
      <w:r w:rsidR="00E61234" w:rsidRPr="00E2069A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 w:rsidRPr="00E2069A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E2069A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E2069A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E2069A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E2069A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E2069A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E2069A">
        <w:rPr>
          <w:rFonts w:ascii="Times New Roman" w:hAnsi="Times New Roman"/>
          <w:sz w:val="28"/>
          <w:szCs w:val="28"/>
        </w:rPr>
        <w:t>у</w:t>
      </w:r>
      <w:r w:rsidR="00D73077" w:rsidRPr="00E2069A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r w:rsidR="00E2069A" w:rsidRPr="00E2069A">
        <w:rPr>
          <w:rFonts w:ascii="Times New Roman" w:hAnsi="Times New Roman"/>
          <w:sz w:val="28"/>
          <w:szCs w:val="28"/>
        </w:rPr>
        <w:t>Гостицкое сельское поселение Сланцевского муниципального района Ленинградской области</w:t>
      </w:r>
      <w:r w:rsidR="00D73077" w:rsidRPr="00E2069A">
        <w:rPr>
          <w:rFonts w:ascii="Times New Roman" w:hAnsi="Times New Roman"/>
          <w:sz w:val="28"/>
          <w:szCs w:val="28"/>
        </w:rPr>
        <w:t xml:space="preserve"> </w:t>
      </w:r>
      <w:r w:rsidR="00E2069A">
        <w:rPr>
          <w:rFonts w:ascii="Times New Roman" w:hAnsi="Times New Roman"/>
          <w:sz w:val="28"/>
          <w:szCs w:val="28"/>
        </w:rPr>
        <w:t>с</w:t>
      </w:r>
      <w:r w:rsidR="00D73077" w:rsidRPr="00E2069A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E2069A" w:rsidRPr="00E2069A">
        <w:rPr>
          <w:rFonts w:ascii="Times New Roman" w:hAnsi="Times New Roman"/>
          <w:sz w:val="28"/>
          <w:szCs w:val="28"/>
        </w:rPr>
        <w:t>Гостицкое сельское поселение Сланцевского</w:t>
      </w:r>
      <w:proofErr w:type="gramEnd"/>
      <w:r w:rsidR="00E2069A" w:rsidRPr="00E2069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D73077" w:rsidRPr="00E2069A">
        <w:rPr>
          <w:rFonts w:ascii="Times New Roman" w:hAnsi="Times New Roman"/>
          <w:sz w:val="28"/>
          <w:szCs w:val="28"/>
        </w:rPr>
        <w:t xml:space="preserve"> (далее - Совет депутатов) </w:t>
      </w:r>
      <w:r w:rsidR="00641CDB" w:rsidRPr="00E2069A">
        <w:rPr>
          <w:rFonts w:ascii="Times New Roman" w:hAnsi="Times New Roman"/>
          <w:b/>
          <w:sz w:val="28"/>
          <w:szCs w:val="28"/>
        </w:rPr>
        <w:t>РЕШИЛ:</w:t>
      </w:r>
    </w:p>
    <w:p w:rsidR="00E61234" w:rsidRPr="00E2069A" w:rsidRDefault="00E61234" w:rsidP="00641CD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2069A" w:rsidRPr="00E2069A">
        <w:rPr>
          <w:rFonts w:ascii="Times New Roman" w:hAnsi="Times New Roman" w:cs="Times New Roman"/>
          <w:b w:val="0"/>
          <w:sz w:val="28"/>
          <w:szCs w:val="28"/>
          <w:lang w:eastAsia="en-US"/>
        </w:rPr>
        <w:t>Гостицкое сельское поселение Сланцевского муниципального района Ленинградской области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согласно приложению</w:t>
      </w:r>
      <w:r>
        <w:t>.</w:t>
      </w:r>
    </w:p>
    <w:p w:rsidR="00E2069A" w:rsidRPr="00E2069A" w:rsidRDefault="00E2069A" w:rsidP="00E206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2069A">
        <w:rPr>
          <w:rFonts w:ascii="Times New Roman" w:hAnsi="Times New Roman"/>
          <w:sz w:val="28"/>
          <w:szCs w:val="28"/>
        </w:rPr>
        <w:t>2. Опубликовать настоящее решение в официальном приложении к газете «Знамя труда» и разместить на сайте муниципального образования Гостицкое сельское поселение в сети «Интернет».</w:t>
      </w:r>
    </w:p>
    <w:p w:rsidR="00E2069A" w:rsidRPr="00E2069A" w:rsidRDefault="00E2069A" w:rsidP="00E206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2069A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E2069A" w:rsidRDefault="00E2069A" w:rsidP="00336299">
      <w:pPr>
        <w:pStyle w:val="a6"/>
        <w:ind w:firstLine="0"/>
        <w:rPr>
          <w:rFonts w:ascii="Times New Roman" w:hAnsi="Times New Roman"/>
          <w:szCs w:val="28"/>
        </w:rPr>
      </w:pPr>
    </w:p>
    <w:p w:rsidR="00475C42" w:rsidRDefault="00475C42" w:rsidP="00336299">
      <w:pPr>
        <w:pStyle w:val="a6"/>
        <w:ind w:firstLine="0"/>
        <w:rPr>
          <w:rFonts w:ascii="Times New Roman" w:hAnsi="Times New Roman"/>
          <w:szCs w:val="28"/>
        </w:rPr>
      </w:pPr>
    </w:p>
    <w:p w:rsidR="00336299" w:rsidRPr="00A016D1" w:rsidRDefault="00336299" w:rsidP="00336299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 w:rsidR="00E2069A">
        <w:rPr>
          <w:rFonts w:ascii="Times New Roman" w:hAnsi="Times New Roman"/>
          <w:szCs w:val="28"/>
        </w:rPr>
        <w:t xml:space="preserve">      А.В. Ильин</w:t>
      </w:r>
    </w:p>
    <w:p w:rsidR="00050645" w:rsidRDefault="00050645" w:rsidP="00641CDB">
      <w:pPr>
        <w:pStyle w:val="ConsPlusTitle"/>
        <w:ind w:firstLine="540"/>
        <w:jc w:val="both"/>
      </w:pPr>
    </w:p>
    <w:p w:rsidR="00475C42" w:rsidRDefault="00475C42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050645" w:rsidRPr="00D54E4E" w:rsidRDefault="00050645" w:rsidP="00475C42">
      <w:pPr>
        <w:ind w:left="5670" w:firstLine="2"/>
        <w:jc w:val="right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75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65C8" w:rsidRDefault="00AC65C8" w:rsidP="00AC65C8">
      <w:pPr>
        <w:pStyle w:val="ConsPlusNormal"/>
        <w:jc w:val="right"/>
        <w:outlineLvl w:val="0"/>
      </w:pPr>
    </w:p>
    <w:p w:rsidR="00AC65C8" w:rsidRPr="00475C42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0"/>
          <w:szCs w:val="20"/>
          <w:lang w:eastAsia="en-US"/>
        </w:rPr>
      </w:pPr>
      <w:bookmarkStart w:id="1" w:name="P42"/>
      <w:bookmarkEnd w:id="1"/>
      <w:r w:rsidRPr="00475C42">
        <w:rPr>
          <w:rFonts w:ascii="Times New Roman" w:hAnsi="Times New Roman"/>
          <w:b/>
          <w:sz w:val="20"/>
          <w:szCs w:val="20"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E2069A" w:rsidRPr="00475C42">
        <w:rPr>
          <w:rFonts w:ascii="Times New Roman" w:hAnsi="Times New Roman"/>
          <w:b/>
          <w:sz w:val="20"/>
          <w:szCs w:val="20"/>
          <w:lang w:eastAsia="en-US"/>
        </w:rPr>
        <w:t>ГОСТИЦКОЕ СЕЛЬСКОЕ ПОСЕЛЕНИЕ СЛАНЦЕВСКОГО МУНИЦИПАЛЬНОГО РАЙОНА ЛЕНИНГРАДСКОЙ ОБЛАСТИ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Pr="00475C42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75C42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:rsidR="00E61234" w:rsidRPr="00475C42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75C42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proofErr w:type="gramStart"/>
      <w:r w:rsidRPr="00475C42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475C42">
        <w:rPr>
          <w:rFonts w:ascii="Times New Roman" w:eastAsiaTheme="minorHAnsi" w:hAnsi="Times New Roman"/>
          <w:lang w:eastAsia="en-US"/>
        </w:rPr>
        <w:t>оссийской Федерации</w:t>
      </w:r>
      <w:r w:rsidRPr="00475C42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475C42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475C42">
        <w:rPr>
          <w:rFonts w:ascii="Times New Roman" w:eastAsiaTheme="minorHAnsi" w:hAnsi="Times New Roman"/>
          <w:lang w:eastAsia="en-US"/>
        </w:rPr>
        <w:t xml:space="preserve">бразования </w:t>
      </w:r>
      <w:r w:rsidR="00E2069A" w:rsidRPr="00475C42">
        <w:rPr>
          <w:rFonts w:ascii="Times New Roman" w:eastAsiaTheme="minorHAnsi" w:hAnsi="Times New Roman"/>
          <w:lang w:eastAsia="en-US"/>
        </w:rPr>
        <w:t xml:space="preserve">Гостицкое сельское поселение Сланцевского муниципального района Ленинградской области </w:t>
      </w:r>
      <w:r w:rsidRPr="00475C42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475C42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475C42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475C42">
        <w:rPr>
          <w:rFonts w:ascii="Times New Roman" w:eastAsiaTheme="minorHAnsi" w:hAnsi="Times New Roman"/>
          <w:lang w:eastAsia="en-US"/>
        </w:rPr>
        <w:t>№</w:t>
      </w:r>
      <w:r w:rsidRPr="00475C42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475C42">
        <w:rPr>
          <w:rFonts w:ascii="Times New Roman" w:eastAsiaTheme="minorHAnsi" w:hAnsi="Times New Roman"/>
          <w:lang w:eastAsia="en-US"/>
        </w:rPr>
        <w:t>«</w:t>
      </w:r>
      <w:r w:rsidRPr="00475C42">
        <w:rPr>
          <w:rFonts w:ascii="Times New Roman" w:eastAsiaTheme="minorHAnsi" w:hAnsi="Times New Roman"/>
          <w:lang w:eastAsia="en-US"/>
        </w:rPr>
        <w:t>Об общих принципах</w:t>
      </w:r>
      <w:proofErr w:type="gramEnd"/>
      <w:r w:rsidRPr="00475C42">
        <w:rPr>
          <w:rFonts w:ascii="Times New Roman" w:eastAsiaTheme="minorHAnsi" w:hAnsi="Times New Roman"/>
          <w:lang w:eastAsia="en-US"/>
        </w:rPr>
        <w:t xml:space="preserve"> организации местного самоуправления в Российской Федерации</w:t>
      </w:r>
      <w:r w:rsidR="00F429B2" w:rsidRPr="00475C42">
        <w:rPr>
          <w:rFonts w:ascii="Times New Roman" w:eastAsiaTheme="minorHAnsi" w:hAnsi="Times New Roman"/>
          <w:lang w:eastAsia="en-US"/>
        </w:rPr>
        <w:t>»</w:t>
      </w:r>
      <w:r w:rsidRPr="00475C42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475C42">
        <w:rPr>
          <w:rFonts w:ascii="Times New Roman" w:eastAsiaTheme="minorHAnsi" w:hAnsi="Times New Roman"/>
          <w:lang w:eastAsia="en-US"/>
        </w:rPr>
        <w:t>№</w:t>
      </w:r>
      <w:r w:rsidRPr="00475C42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475C42">
        <w:rPr>
          <w:rFonts w:ascii="Times New Roman" w:eastAsiaTheme="minorHAnsi" w:hAnsi="Times New Roman"/>
          <w:lang w:eastAsia="en-US"/>
        </w:rPr>
        <w:t>«</w:t>
      </w:r>
      <w:r w:rsidRPr="00475C42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475C42">
        <w:rPr>
          <w:rFonts w:ascii="Times New Roman" w:eastAsiaTheme="minorHAnsi" w:hAnsi="Times New Roman"/>
          <w:lang w:eastAsia="en-US"/>
        </w:rPr>
        <w:t xml:space="preserve">», </w:t>
      </w:r>
      <w:r w:rsidR="00335DB0" w:rsidRPr="00475C42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475C42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475C42">
        <w:rPr>
          <w:rFonts w:ascii="Times New Roman" w:eastAsiaTheme="minorHAnsi" w:hAnsi="Times New Roman"/>
          <w:lang w:eastAsia="en-US"/>
        </w:rPr>
        <w:t xml:space="preserve">а также </w:t>
      </w:r>
      <w:r w:rsidR="00E2069A" w:rsidRPr="00475C42">
        <w:rPr>
          <w:rFonts w:ascii="Times New Roman" w:eastAsiaTheme="minorHAnsi" w:hAnsi="Times New Roman"/>
          <w:lang w:eastAsia="en-US"/>
        </w:rPr>
        <w:t>У</w:t>
      </w:r>
      <w:r w:rsidR="00F429B2" w:rsidRPr="00475C42">
        <w:rPr>
          <w:rFonts w:ascii="Times New Roman" w:eastAsiaTheme="minorHAnsi" w:hAnsi="Times New Roman"/>
          <w:lang w:eastAsia="en-US"/>
        </w:rPr>
        <w:t>став</w:t>
      </w:r>
      <w:r w:rsidR="00AC65C8" w:rsidRPr="00475C42">
        <w:rPr>
          <w:rFonts w:ascii="Times New Roman" w:eastAsiaTheme="minorHAnsi" w:hAnsi="Times New Roman"/>
          <w:lang w:eastAsia="en-US"/>
        </w:rPr>
        <w:t>ом</w:t>
      </w:r>
      <w:r w:rsidR="00F429B2" w:rsidRPr="00475C42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E2069A" w:rsidRPr="00475C42">
        <w:rPr>
          <w:rFonts w:ascii="Times New Roman" w:eastAsiaTheme="minorHAnsi" w:hAnsi="Times New Roman"/>
          <w:lang w:eastAsia="en-US"/>
        </w:rPr>
        <w:t>Гостицкое сельское поселение Сланцевского муниципального района Ленинградской области</w:t>
      </w:r>
      <w:r w:rsidRPr="00475C42">
        <w:rPr>
          <w:rFonts w:ascii="Times New Roman" w:eastAsiaTheme="minorHAnsi" w:hAnsi="Times New Roman"/>
          <w:lang w:eastAsia="en-US"/>
        </w:rPr>
        <w:t>.</w:t>
      </w:r>
    </w:p>
    <w:p w:rsidR="00E61234" w:rsidRPr="00475C42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75C42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75C42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:rsidR="00E61234" w:rsidRPr="00475C42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475C42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E2069A" w:rsidRPr="00475C42">
        <w:rPr>
          <w:rFonts w:ascii="Times New Roman" w:eastAsiaTheme="minorHAnsi" w:hAnsi="Times New Roman"/>
          <w:lang w:eastAsia="en-US"/>
        </w:rPr>
        <w:t>Гостицкого сельского поселения</w:t>
      </w:r>
      <w:r w:rsidR="0071486D" w:rsidRPr="00475C42">
        <w:rPr>
          <w:rFonts w:ascii="Times New Roman" w:eastAsiaTheme="minorHAnsi" w:hAnsi="Times New Roman"/>
          <w:lang w:eastAsia="en-US"/>
        </w:rPr>
        <w:t xml:space="preserve"> </w:t>
      </w:r>
      <w:r w:rsidRPr="00475C42">
        <w:rPr>
          <w:rFonts w:ascii="Times New Roman" w:eastAsiaTheme="minorHAnsi" w:hAnsi="Times New Roman"/>
          <w:lang w:eastAsia="en-US"/>
        </w:rPr>
        <w:t>являются:</w:t>
      </w: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475C42">
        <w:rPr>
          <w:rFonts w:ascii="Times New Roman" w:eastAsiaTheme="minorHAnsi" w:hAnsi="Times New Roman"/>
          <w:lang w:eastAsia="en-US"/>
        </w:rPr>
        <w:t>п</w:t>
      </w:r>
      <w:r w:rsidRPr="00475C42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>2.1.2. п</w:t>
      </w:r>
      <w:r w:rsidR="00E61234" w:rsidRPr="00475C42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475C42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475C42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475C42">
        <w:rPr>
          <w:rFonts w:ascii="Times New Roman" w:eastAsiaTheme="minorHAnsi" w:hAnsi="Times New Roman"/>
          <w:lang w:eastAsia="en-US"/>
        </w:rPr>
        <w:t>поселения</w:t>
      </w:r>
      <w:r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>2.1.3. о</w:t>
      </w:r>
      <w:r w:rsidR="00E61234" w:rsidRPr="00475C42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475C42">
        <w:rPr>
          <w:rFonts w:ascii="Times New Roman" w:eastAsiaTheme="minorHAnsi" w:hAnsi="Times New Roman"/>
          <w:lang w:eastAsia="en-US"/>
        </w:rPr>
        <w:t>о</w:t>
      </w:r>
      <w:r w:rsidRPr="00475C42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475C42">
        <w:rPr>
          <w:rFonts w:ascii="Times New Roman" w:eastAsiaTheme="minorHAnsi" w:hAnsi="Times New Roman"/>
          <w:lang w:eastAsia="en-US"/>
        </w:rPr>
        <w:t>п</w:t>
      </w:r>
      <w:r w:rsidR="00F429B2" w:rsidRPr="00475C42">
        <w:rPr>
          <w:rFonts w:ascii="Times New Roman" w:eastAsiaTheme="minorHAnsi" w:hAnsi="Times New Roman"/>
          <w:lang w:eastAsia="en-US"/>
        </w:rPr>
        <w:t>рофилактика</w:t>
      </w:r>
      <w:r w:rsidRPr="00475C42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475C42">
        <w:rPr>
          <w:rFonts w:ascii="Times New Roman" w:eastAsiaTheme="minorHAnsi" w:hAnsi="Times New Roman"/>
          <w:lang w:eastAsia="en-US"/>
        </w:rPr>
        <w:t>в</w:t>
      </w:r>
      <w:r w:rsidRPr="00475C42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>2.1.7. ф</w:t>
      </w:r>
      <w:r w:rsidR="00E61234" w:rsidRPr="00475C42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E2069A" w:rsidRPr="00475C42">
        <w:rPr>
          <w:rFonts w:ascii="Times New Roman" w:eastAsiaTheme="minorHAnsi" w:hAnsi="Times New Roman"/>
          <w:lang w:eastAsia="en-US"/>
        </w:rPr>
        <w:t>Гостицкого сельского поселения</w:t>
      </w:r>
      <w:r w:rsidR="00E61234" w:rsidRPr="00475C42">
        <w:rPr>
          <w:rFonts w:ascii="Times New Roman" w:eastAsiaTheme="minorHAnsi" w:hAnsi="Times New Roman"/>
          <w:lang w:eastAsia="en-US"/>
        </w:rPr>
        <w:t xml:space="preserve">, внутренней потребности в толерантном поведении к людям других национальностей и религиозных </w:t>
      </w:r>
      <w:proofErr w:type="spellStart"/>
      <w:r w:rsidR="00E61234" w:rsidRPr="00475C42">
        <w:rPr>
          <w:rFonts w:ascii="Times New Roman" w:eastAsiaTheme="minorHAnsi" w:hAnsi="Times New Roman"/>
          <w:lang w:eastAsia="en-US"/>
        </w:rPr>
        <w:t>конфессий</w:t>
      </w:r>
      <w:proofErr w:type="spellEnd"/>
      <w:r w:rsidR="00E61234" w:rsidRPr="00475C42">
        <w:rPr>
          <w:rFonts w:ascii="Times New Roman" w:eastAsiaTheme="minorHAnsi" w:hAnsi="Times New Roman"/>
          <w:lang w:eastAsia="en-US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475C42">
        <w:rPr>
          <w:rFonts w:ascii="Times New Roman" w:eastAsiaTheme="minorHAnsi" w:hAnsi="Times New Roman"/>
          <w:lang w:eastAsia="en-US"/>
        </w:rPr>
        <w:t>ф</w:t>
      </w:r>
      <w:r w:rsidRPr="00475C42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:rsidR="009B73C8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475C42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2069A" w:rsidRPr="00475C42">
        <w:rPr>
          <w:rFonts w:ascii="Times New Roman" w:eastAsiaTheme="minorHAnsi" w:hAnsi="Times New Roman"/>
          <w:lang w:eastAsia="en-US"/>
        </w:rPr>
        <w:t>Гостицкого сельского поселения</w:t>
      </w:r>
      <w:r w:rsidR="009B73C8" w:rsidRPr="00475C42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475C42">
        <w:rPr>
          <w:rFonts w:ascii="Times New Roman" w:eastAsiaTheme="minorHAnsi" w:hAnsi="Times New Roman"/>
          <w:lang w:eastAsia="en-US"/>
        </w:rPr>
        <w:t>и</w:t>
      </w:r>
      <w:r w:rsidR="009B73C8" w:rsidRPr="00475C42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475C42">
        <w:rPr>
          <w:rFonts w:ascii="Times New Roman" w:eastAsiaTheme="minorHAnsi" w:hAnsi="Times New Roman"/>
          <w:lang w:eastAsia="en-US"/>
        </w:rPr>
        <w:t>и</w:t>
      </w:r>
      <w:r w:rsidRPr="00475C42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lastRenderedPageBreak/>
        <w:t xml:space="preserve">2.2.2. </w:t>
      </w:r>
      <w:r w:rsidR="005401A2" w:rsidRPr="00475C42">
        <w:rPr>
          <w:rFonts w:ascii="Times New Roman" w:eastAsiaTheme="minorHAnsi" w:hAnsi="Times New Roman"/>
          <w:lang w:eastAsia="en-US"/>
        </w:rPr>
        <w:t>с</w:t>
      </w:r>
      <w:r w:rsidRPr="00475C42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475C42">
        <w:rPr>
          <w:rFonts w:ascii="Times New Roman" w:eastAsiaTheme="minorHAnsi" w:hAnsi="Times New Roman"/>
          <w:lang w:eastAsia="en-US"/>
        </w:rPr>
        <w:t>п</w:t>
      </w:r>
      <w:r w:rsidRPr="00475C42">
        <w:rPr>
          <w:rFonts w:ascii="Times New Roman" w:eastAsiaTheme="minorHAnsi" w:hAnsi="Times New Roman"/>
          <w:lang w:eastAsia="en-US"/>
        </w:rPr>
        <w:t xml:space="preserve">ропаганда толерантного поведения к людям других национальностей и религиозных </w:t>
      </w:r>
      <w:proofErr w:type="spellStart"/>
      <w:r w:rsidRPr="00475C42">
        <w:rPr>
          <w:rFonts w:ascii="Times New Roman" w:eastAsiaTheme="minorHAnsi" w:hAnsi="Times New Roman"/>
          <w:lang w:eastAsia="en-US"/>
        </w:rPr>
        <w:t>конфессий</w:t>
      </w:r>
      <w:proofErr w:type="spellEnd"/>
      <w:r w:rsidR="005401A2"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475C42">
        <w:rPr>
          <w:rFonts w:ascii="Times New Roman" w:eastAsiaTheme="minorHAnsi" w:hAnsi="Times New Roman"/>
          <w:lang w:eastAsia="en-US"/>
        </w:rPr>
        <w:t>р</w:t>
      </w:r>
      <w:r w:rsidRPr="00475C42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>2.2.5. о</w:t>
      </w:r>
      <w:r w:rsidR="00E61234" w:rsidRPr="00475C42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475C42">
        <w:rPr>
          <w:rFonts w:ascii="Times New Roman" w:eastAsiaTheme="minorHAnsi" w:hAnsi="Times New Roman"/>
          <w:lang w:eastAsia="en-US"/>
        </w:rPr>
        <w:t>н</w:t>
      </w:r>
      <w:r w:rsidRPr="00475C42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Pr="00475C42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75C42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75C42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641CDB" w:rsidRPr="00475C42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E2069A" w:rsidRPr="00475C42">
        <w:rPr>
          <w:rFonts w:ascii="Times New Roman" w:eastAsiaTheme="minorHAnsi" w:hAnsi="Times New Roman"/>
          <w:b/>
          <w:bCs/>
          <w:lang w:eastAsia="en-US"/>
        </w:rPr>
        <w:t>Гостицкого сельского поселения</w:t>
      </w:r>
    </w:p>
    <w:p w:rsidR="00641CDB" w:rsidRPr="00475C42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9B73C8" w:rsidRPr="00475C42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056897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2069A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Гостицкого сельского поселения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475C42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ции, проживающих на территории </w:t>
      </w:r>
      <w:r w:rsidR="00E2069A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Гостицкого сельского поселения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5C42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2069A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Гостицкого сельского поселения</w:t>
      </w:r>
      <w:r w:rsidR="0047729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5C42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Полномочия администрации</w:t>
      </w:r>
      <w:r w:rsidR="00036B03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2069A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Гостицкого сельского поселения</w:t>
      </w:r>
      <w:r w:rsidR="0047729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475C42" w:rsidRDefault="00522FB8" w:rsidP="00641C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3.2.1</w:t>
      </w:r>
      <w:r w:rsidR="00EE7D1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. р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азработка,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утверждение 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исполнение 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475C42">
        <w:rPr>
          <w:rFonts w:ascii="Times New Roman" w:hAnsi="Times New Roman" w:cs="Times New Roman"/>
          <w:sz w:val="24"/>
          <w:szCs w:val="24"/>
        </w:rPr>
        <w:t xml:space="preserve"> 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40C8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Гостицкого сельского поселения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B73C8" w:rsidRPr="00475C42" w:rsidRDefault="00522FB8" w:rsidP="00641C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E7D1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40C8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Гостицкого сельского поселения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9B73C8" w:rsidRPr="00475C42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EE7D1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. ф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ормирование и утверждение коллегиальных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совещательных органов при администрации </w:t>
      </w:r>
      <w:r w:rsidR="00A40C8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Гостицкого сельского поселения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их деятельност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EE7D1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22FB8" w:rsidRPr="00475C42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.2.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E7D1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. о</w:t>
      </w:r>
      <w:r w:rsidR="009B73C8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существление иных полномочий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40C84"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Гостицкого сельского поселения</w:t>
      </w:r>
      <w:r w:rsidRPr="00475C42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475C42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7180" w:rsidRPr="00475C42" w:rsidRDefault="00997180" w:rsidP="00E30BB8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и реализации мер </w:t>
      </w:r>
    </w:p>
    <w:p w:rsidR="00E30BB8" w:rsidRPr="00475C42" w:rsidRDefault="00E30BB8" w:rsidP="00E30BB8">
      <w:pPr>
        <w:ind w:firstLine="540"/>
        <w:rPr>
          <w:rFonts w:ascii="Times New Roman" w:hAnsi="Times New Roman"/>
        </w:rPr>
      </w:pP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 При планировании мероприятий</w:t>
      </w:r>
      <w:r w:rsidR="00E30BB8" w:rsidRPr="00475C42">
        <w:rPr>
          <w:rFonts w:ascii="Times New Roman" w:hAnsi="Times New Roman"/>
        </w:rPr>
        <w:t>,</w:t>
      </w:r>
      <w:r w:rsidRPr="00475C42">
        <w:rPr>
          <w:rFonts w:ascii="Times New Roman" w:hAnsi="Times New Roman"/>
        </w:rPr>
        <w:t xml:space="preserve"> </w:t>
      </w:r>
      <w:r w:rsidR="00E30BB8" w:rsidRPr="00475C42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475C42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475C42">
        <w:rPr>
          <w:rFonts w:ascii="Times New Roman" w:eastAsiaTheme="minorHAnsi" w:hAnsi="Times New Roman"/>
          <w:lang w:eastAsia="en-US"/>
        </w:rPr>
        <w:t>укреплени</w:t>
      </w:r>
      <w:r w:rsidR="009B641B" w:rsidRPr="00475C42">
        <w:rPr>
          <w:rFonts w:ascii="Times New Roman" w:eastAsiaTheme="minorHAnsi" w:hAnsi="Times New Roman"/>
          <w:lang w:eastAsia="en-US"/>
        </w:rPr>
        <w:t>ю</w:t>
      </w:r>
      <w:r w:rsidR="00E30BB8" w:rsidRPr="00475C42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475C42">
        <w:rPr>
          <w:rFonts w:ascii="Times New Roman" w:eastAsiaTheme="minorHAnsi" w:hAnsi="Times New Roman"/>
          <w:lang w:eastAsia="en-US"/>
        </w:rPr>
        <w:t>ю</w:t>
      </w:r>
      <w:r w:rsidR="00E30BB8" w:rsidRPr="00475C42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475C42">
        <w:rPr>
          <w:rFonts w:ascii="Times New Roman" w:eastAsiaTheme="minorHAnsi" w:hAnsi="Times New Roman"/>
          <w:lang w:eastAsia="en-US"/>
        </w:rPr>
        <w:t>ю</w:t>
      </w:r>
      <w:r w:rsidR="00E30BB8" w:rsidRPr="00475C42">
        <w:rPr>
          <w:rFonts w:ascii="Times New Roman" w:eastAsiaTheme="minorHAnsi" w:hAnsi="Times New Roman"/>
          <w:lang w:eastAsia="en-US"/>
        </w:rPr>
        <w:t xml:space="preserve"> языков и </w:t>
      </w:r>
      <w:r w:rsidR="00E30BB8" w:rsidRPr="00475C42">
        <w:rPr>
          <w:rFonts w:ascii="Times New Roman" w:eastAsiaTheme="minorHAnsi" w:hAnsi="Times New Roman"/>
          <w:lang w:eastAsia="en-US"/>
        </w:rPr>
        <w:lastRenderedPageBreak/>
        <w:t xml:space="preserve">культуры народов Российской Федерации, проживающих на территории </w:t>
      </w:r>
      <w:r w:rsidR="00A40C84" w:rsidRPr="00475C42">
        <w:rPr>
          <w:rFonts w:ascii="Times New Roman" w:eastAsiaTheme="minorHAnsi" w:hAnsi="Times New Roman"/>
          <w:lang w:eastAsia="en-US"/>
        </w:rPr>
        <w:t>Гостицкого сельского поселения</w:t>
      </w:r>
      <w:r w:rsidR="009B641B" w:rsidRPr="00475C42">
        <w:rPr>
          <w:rFonts w:ascii="Times New Roman" w:eastAsiaTheme="minorHAnsi" w:hAnsi="Times New Roman"/>
          <w:lang w:eastAsia="en-US"/>
        </w:rPr>
        <w:t>, социальной</w:t>
      </w:r>
      <w:r w:rsidR="00E30BB8" w:rsidRPr="00475C42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475C42">
        <w:rPr>
          <w:rFonts w:ascii="Times New Roman" w:eastAsiaTheme="minorHAnsi" w:hAnsi="Times New Roman"/>
          <w:lang w:eastAsia="en-US"/>
        </w:rPr>
        <w:t>ой</w:t>
      </w:r>
      <w:r w:rsidR="00E30BB8" w:rsidRPr="00475C42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475C42">
        <w:rPr>
          <w:rFonts w:ascii="Times New Roman" w:eastAsiaTheme="minorHAnsi" w:hAnsi="Times New Roman"/>
          <w:lang w:eastAsia="en-US"/>
        </w:rPr>
        <w:t>и</w:t>
      </w:r>
      <w:r w:rsidR="00E30BB8" w:rsidRPr="00475C42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475C42">
        <w:rPr>
          <w:rFonts w:ascii="Times New Roman" w:eastAsiaTheme="minorHAnsi" w:hAnsi="Times New Roman"/>
          <w:lang w:eastAsia="en-US"/>
        </w:rPr>
        <w:t>и</w:t>
      </w:r>
      <w:r w:rsidR="00E30BB8" w:rsidRPr="00475C42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475C42">
        <w:rPr>
          <w:rFonts w:ascii="Times New Roman" w:hAnsi="Times New Roman"/>
        </w:rPr>
        <w:t xml:space="preserve"> </w:t>
      </w:r>
      <w:r w:rsidR="00756F32" w:rsidRPr="00475C42">
        <w:rPr>
          <w:rFonts w:ascii="Times New Roman" w:hAnsi="Times New Roman"/>
        </w:rPr>
        <w:t>реализуется</w:t>
      </w:r>
      <w:r w:rsidRPr="00475C42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475C42">
        <w:rPr>
          <w:rFonts w:ascii="Times New Roman" w:hAnsi="Times New Roman"/>
        </w:rPr>
        <w:t>на</w:t>
      </w:r>
      <w:proofErr w:type="gramEnd"/>
      <w:r w:rsidRPr="00475C42">
        <w:rPr>
          <w:rFonts w:ascii="Times New Roman" w:hAnsi="Times New Roman"/>
        </w:rPr>
        <w:t>:</w:t>
      </w: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475C42" w:rsidRDefault="00997180" w:rsidP="00997180">
      <w:pPr>
        <w:ind w:firstLine="540"/>
        <w:rPr>
          <w:rFonts w:ascii="Times New Roman" w:hAnsi="Times New Roman"/>
        </w:rPr>
      </w:pPr>
      <w:r w:rsidRPr="00475C42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475C42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hAnsi="Times New Roman"/>
        </w:rPr>
        <w:t xml:space="preserve">4.2. </w:t>
      </w:r>
      <w:proofErr w:type="gramStart"/>
      <w:r w:rsidRPr="00475C42">
        <w:rPr>
          <w:rFonts w:ascii="Times New Roman" w:hAnsi="Times New Roman"/>
        </w:rPr>
        <w:t>Планирование и реализация мероприятий</w:t>
      </w:r>
      <w:r w:rsidR="00A92F8B" w:rsidRPr="00475C42">
        <w:rPr>
          <w:rFonts w:ascii="Times New Roman" w:hAnsi="Times New Roman"/>
        </w:rPr>
        <w:t>,</w:t>
      </w:r>
      <w:r w:rsidRPr="00475C42">
        <w:rPr>
          <w:rFonts w:ascii="Times New Roman" w:hAnsi="Times New Roman"/>
        </w:rPr>
        <w:t xml:space="preserve"> </w:t>
      </w:r>
      <w:r w:rsidR="00A92F8B" w:rsidRPr="00475C42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40C84" w:rsidRPr="00475C42">
        <w:rPr>
          <w:rFonts w:ascii="Times New Roman" w:eastAsiaTheme="minorHAnsi" w:hAnsi="Times New Roman"/>
          <w:lang w:eastAsia="en-US"/>
        </w:rPr>
        <w:t>Гостицкого сельского поселения</w:t>
      </w:r>
      <w:r w:rsidR="00A92F8B" w:rsidRPr="00475C42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475C42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475C42">
        <w:rPr>
          <w:rFonts w:ascii="Times New Roman" w:hAnsi="Times New Roman"/>
        </w:rPr>
        <w:t xml:space="preserve"> на территории </w:t>
      </w:r>
      <w:r w:rsidR="00A40C84" w:rsidRPr="00475C42">
        <w:rPr>
          <w:rFonts w:ascii="Times New Roman" w:eastAsiaTheme="minorHAnsi" w:hAnsi="Times New Roman"/>
          <w:lang w:eastAsia="en-US"/>
        </w:rPr>
        <w:t>Гостицкого сельского поселения</w:t>
      </w:r>
      <w:r w:rsidRPr="00475C42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</w:t>
      </w:r>
      <w:proofErr w:type="gramEnd"/>
      <w:r w:rsidRPr="00475C42">
        <w:rPr>
          <w:rFonts w:ascii="Times New Roman" w:hAnsi="Times New Roman"/>
        </w:rPr>
        <w:t xml:space="preserve"> с общественными, политическими, религиозными и национальными организациями.</w:t>
      </w:r>
    </w:p>
    <w:p w:rsidR="00E61234" w:rsidRPr="00475C42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4.3. </w:t>
      </w:r>
      <w:proofErr w:type="gramStart"/>
      <w:r w:rsidR="00E61234" w:rsidRPr="00475C42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475C42">
        <w:rPr>
          <w:rFonts w:ascii="Times New Roman" w:eastAsiaTheme="minorHAnsi" w:hAnsi="Times New Roman"/>
          <w:lang w:eastAsia="en-US"/>
        </w:rPr>
        <w:t>поселения</w:t>
      </w:r>
      <w:r w:rsidR="00E61234" w:rsidRPr="00475C42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475C42">
        <w:rPr>
          <w:rFonts w:ascii="Times New Roman" w:eastAsiaTheme="minorHAnsi" w:hAnsi="Times New Roman"/>
          <w:lang w:eastAsia="en-US"/>
        </w:rPr>
        <w:t>, включают</w:t>
      </w:r>
      <w:r w:rsidR="00E61234" w:rsidRPr="00475C42">
        <w:rPr>
          <w:rFonts w:ascii="Times New Roman" w:eastAsiaTheme="minorHAnsi" w:hAnsi="Times New Roman"/>
          <w:lang w:eastAsia="en-US"/>
        </w:rPr>
        <w:t>:</w:t>
      </w:r>
      <w:proofErr w:type="gramEnd"/>
    </w:p>
    <w:p w:rsidR="00E61234" w:rsidRPr="00475C42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>4.3.1.</w:t>
      </w:r>
      <w:r w:rsidR="00E61234" w:rsidRPr="00475C42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475C42">
        <w:rPr>
          <w:rFonts w:ascii="Times New Roman" w:eastAsiaTheme="minorHAnsi" w:hAnsi="Times New Roman"/>
          <w:lang w:eastAsia="en-US"/>
        </w:rPr>
        <w:t>поселения</w:t>
      </w:r>
      <w:r w:rsidR="00E61234" w:rsidRPr="00475C42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475C42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>4.3.2.</w:t>
      </w:r>
      <w:r w:rsidR="00E61234" w:rsidRPr="00475C42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475C42">
        <w:rPr>
          <w:rFonts w:ascii="Times New Roman" w:eastAsiaTheme="minorHAnsi" w:hAnsi="Times New Roman"/>
          <w:lang w:eastAsia="en-US"/>
        </w:rPr>
        <w:t>сведений</w:t>
      </w:r>
      <w:r w:rsidR="00E61234" w:rsidRPr="00475C42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475C42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475C42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475C42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475C42">
        <w:rPr>
          <w:rFonts w:ascii="Times New Roman" w:eastAsiaTheme="minorHAnsi" w:hAnsi="Times New Roman"/>
          <w:lang w:eastAsia="en-US"/>
        </w:rPr>
        <w:t>;</w:t>
      </w:r>
    </w:p>
    <w:p w:rsidR="00E61234" w:rsidRPr="00475C42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>4.3.3.</w:t>
      </w:r>
      <w:r w:rsidR="00E61234" w:rsidRPr="00475C42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475C42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475C42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475C42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:rsidR="001D2EC1" w:rsidRPr="00475C42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475C42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:rsidR="001D2EC1" w:rsidRPr="00475C42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475C42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475C42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475C42">
        <w:rPr>
          <w:rFonts w:ascii="Times New Roman" w:eastAsiaTheme="minorHAnsi" w:hAnsi="Times New Roman"/>
          <w:lang w:eastAsia="en-US"/>
        </w:rPr>
        <w:t>х</w:t>
      </w:r>
      <w:r w:rsidR="001D2EC1" w:rsidRPr="00475C42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475C42">
        <w:rPr>
          <w:rFonts w:ascii="Times New Roman" w:eastAsiaTheme="minorHAnsi" w:hAnsi="Times New Roman"/>
          <w:lang w:eastAsia="en-US"/>
        </w:rPr>
        <w:t>х</w:t>
      </w:r>
      <w:r w:rsidR="001D2EC1" w:rsidRPr="00475C42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475C42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475C42">
        <w:rPr>
          <w:rFonts w:ascii="Times New Roman" w:eastAsiaTheme="minorHAnsi" w:hAnsi="Times New Roman"/>
          <w:lang w:eastAsia="en-US"/>
        </w:rPr>
        <w:t>;</w:t>
      </w:r>
    </w:p>
    <w:p w:rsidR="00461677" w:rsidRPr="00475C42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lastRenderedPageBreak/>
        <w:t xml:space="preserve">4.3.6. </w:t>
      </w:r>
      <w:r w:rsidR="00AC65C8" w:rsidRPr="00475C42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475C42">
        <w:rPr>
          <w:rFonts w:ascii="Times New Roman" w:eastAsiaTheme="minorHAnsi" w:hAnsi="Times New Roman"/>
          <w:lang w:eastAsia="en-US"/>
        </w:rPr>
        <w:t xml:space="preserve"> </w:t>
      </w:r>
      <w:r w:rsidR="00A40C84" w:rsidRPr="00475C42">
        <w:rPr>
          <w:rFonts w:ascii="Times New Roman" w:eastAsiaTheme="minorHAnsi" w:hAnsi="Times New Roman"/>
          <w:lang w:eastAsia="en-US"/>
        </w:rPr>
        <w:t>Гостицкого сельского поселения</w:t>
      </w:r>
      <w:r w:rsidR="00AC65C8" w:rsidRPr="00475C42">
        <w:rPr>
          <w:rFonts w:ascii="Times New Roman" w:eastAsiaTheme="minorHAnsi" w:hAnsi="Times New Roman"/>
          <w:lang w:eastAsia="en-US"/>
        </w:rPr>
        <w:t>.</w:t>
      </w:r>
    </w:p>
    <w:p w:rsidR="00641CDB" w:rsidRPr="00475C42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461677" w:rsidRPr="00475C42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75C42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:rsidR="00461677" w:rsidRPr="00475C42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lang w:eastAsia="en-US"/>
        </w:rPr>
      </w:pPr>
      <w:r w:rsidRPr="00475C42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475C42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75C42">
        <w:rPr>
          <w:rFonts w:ascii="Times New Roman" w:eastAsiaTheme="minorHAnsi" w:hAnsi="Times New Roman"/>
          <w:lang w:eastAsia="en-US"/>
        </w:rPr>
        <w:t xml:space="preserve"> </w:t>
      </w:r>
      <w:r w:rsidR="00AC65C8" w:rsidRPr="00475C42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475C42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475C42">
        <w:rPr>
          <w:rFonts w:ascii="Times New Roman" w:eastAsiaTheme="minorHAnsi" w:hAnsi="Times New Roman"/>
          <w:lang w:eastAsia="en-US"/>
        </w:rPr>
        <w:t xml:space="preserve"> </w:t>
      </w:r>
      <w:r w:rsidR="00A40C84" w:rsidRPr="00475C42">
        <w:rPr>
          <w:rFonts w:ascii="Times New Roman" w:eastAsiaTheme="minorHAnsi" w:hAnsi="Times New Roman"/>
          <w:lang w:eastAsia="en-US"/>
        </w:rPr>
        <w:t>Гостицкого сельского поселения</w:t>
      </w:r>
      <w:r w:rsidRPr="00475C42">
        <w:rPr>
          <w:rFonts w:ascii="Times New Roman" w:eastAsiaTheme="minorHAnsi" w:hAnsi="Times New Roman"/>
          <w:lang w:eastAsia="en-US"/>
        </w:rPr>
        <w:t>.</w:t>
      </w:r>
    </w:p>
    <w:sectPr w:rsidR="00461677" w:rsidRPr="00475C42" w:rsidSect="00F8267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69" w:rsidRDefault="00D52269" w:rsidP="00F8267F">
      <w:r>
        <w:separator/>
      </w:r>
    </w:p>
  </w:endnote>
  <w:endnote w:type="continuationSeparator" w:id="0">
    <w:p w:rsidR="00D52269" w:rsidRDefault="00D52269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69" w:rsidRDefault="00D52269" w:rsidP="00F8267F">
      <w:r>
        <w:separator/>
      </w:r>
    </w:p>
  </w:footnote>
  <w:footnote w:type="continuationSeparator" w:id="0">
    <w:p w:rsidR="00D52269" w:rsidRDefault="00D52269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147"/>
      <w:docPartObj>
        <w:docPartGallery w:val="Page Numbers (Top of Page)"/>
        <w:docPartUnique/>
      </w:docPartObj>
    </w:sdtPr>
    <w:sdtContent>
      <w:p w:rsidR="00F8267F" w:rsidRDefault="00C62EE9">
        <w:pPr>
          <w:pStyle w:val="aa"/>
          <w:jc w:val="center"/>
        </w:pPr>
        <w:fldSimple w:instr=" PAGE   \* MERGEFORMAT ">
          <w:r w:rsidR="00EA4398">
            <w:rPr>
              <w:noProof/>
            </w:rPr>
            <w:t>4</w:t>
          </w:r>
        </w:fldSimple>
      </w:p>
    </w:sdtContent>
  </w:sdt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07367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5C42"/>
    <w:rsid w:val="00477298"/>
    <w:rsid w:val="004A4BCE"/>
    <w:rsid w:val="004C32FC"/>
    <w:rsid w:val="00522FB8"/>
    <w:rsid w:val="005401A2"/>
    <w:rsid w:val="00542E59"/>
    <w:rsid w:val="00545687"/>
    <w:rsid w:val="0056796B"/>
    <w:rsid w:val="00641CDB"/>
    <w:rsid w:val="00684AC4"/>
    <w:rsid w:val="00697670"/>
    <w:rsid w:val="006B59C7"/>
    <w:rsid w:val="006D10F1"/>
    <w:rsid w:val="0071486D"/>
    <w:rsid w:val="00756F32"/>
    <w:rsid w:val="00765683"/>
    <w:rsid w:val="00771C4D"/>
    <w:rsid w:val="007D1670"/>
    <w:rsid w:val="007E1A93"/>
    <w:rsid w:val="00822985"/>
    <w:rsid w:val="00840778"/>
    <w:rsid w:val="00866E1C"/>
    <w:rsid w:val="00867552"/>
    <w:rsid w:val="008F4034"/>
    <w:rsid w:val="00925F06"/>
    <w:rsid w:val="00997180"/>
    <w:rsid w:val="009B641B"/>
    <w:rsid w:val="009B6659"/>
    <w:rsid w:val="009B73C8"/>
    <w:rsid w:val="009F110D"/>
    <w:rsid w:val="00A158F3"/>
    <w:rsid w:val="00A40C84"/>
    <w:rsid w:val="00A85D4D"/>
    <w:rsid w:val="00A92F8B"/>
    <w:rsid w:val="00A93E85"/>
    <w:rsid w:val="00AA1A46"/>
    <w:rsid w:val="00AC65C8"/>
    <w:rsid w:val="00AE0C6F"/>
    <w:rsid w:val="00B01BCB"/>
    <w:rsid w:val="00BD1C4F"/>
    <w:rsid w:val="00C62EE9"/>
    <w:rsid w:val="00C81F26"/>
    <w:rsid w:val="00C853D9"/>
    <w:rsid w:val="00CB2C3E"/>
    <w:rsid w:val="00CE78A9"/>
    <w:rsid w:val="00D06825"/>
    <w:rsid w:val="00D141BC"/>
    <w:rsid w:val="00D52269"/>
    <w:rsid w:val="00D61C8A"/>
    <w:rsid w:val="00D73077"/>
    <w:rsid w:val="00E2069A"/>
    <w:rsid w:val="00E30BB8"/>
    <w:rsid w:val="00E61234"/>
    <w:rsid w:val="00E72725"/>
    <w:rsid w:val="00E838D5"/>
    <w:rsid w:val="00EA4398"/>
    <w:rsid w:val="00EE5C18"/>
    <w:rsid w:val="00EE76D5"/>
    <w:rsid w:val="00EE7D14"/>
    <w:rsid w:val="00F1186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2A123-2DD6-4891-B252-CA4922F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Komp</cp:lastModifiedBy>
  <cp:revision>6</cp:revision>
  <cp:lastPrinted>2022-02-04T09:24:00Z</cp:lastPrinted>
  <dcterms:created xsi:type="dcterms:W3CDTF">2022-03-15T11:44:00Z</dcterms:created>
  <dcterms:modified xsi:type="dcterms:W3CDTF">2022-03-29T08:05:00Z</dcterms:modified>
</cp:coreProperties>
</file>