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7" w:type="dxa"/>
        <w:jc w:val="right"/>
        <w:tblInd w:w="-5607" w:type="dxa"/>
        <w:tblLook w:val="0000"/>
      </w:tblPr>
      <w:tblGrid>
        <w:gridCol w:w="4787"/>
      </w:tblGrid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202C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D42FB">
              <w:rPr>
                <w:sz w:val="24"/>
                <w:szCs w:val="24"/>
              </w:rPr>
              <w:t>Приложение 8.</w:t>
            </w:r>
            <w:r w:rsidR="00202C25" w:rsidRPr="005D42FB">
              <w:rPr>
                <w:sz w:val="24"/>
                <w:szCs w:val="24"/>
              </w:rPr>
              <w:t>7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1E29C6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Гостиц</w:t>
            </w:r>
            <w:r w:rsidR="00F22CB9" w:rsidRPr="005D42FB">
              <w:rPr>
                <w:sz w:val="24"/>
                <w:szCs w:val="24"/>
              </w:rPr>
              <w:t xml:space="preserve">кого </w:t>
            </w:r>
            <w:r w:rsidR="00F62D72" w:rsidRPr="005D42FB">
              <w:rPr>
                <w:sz w:val="24"/>
                <w:szCs w:val="24"/>
              </w:rPr>
              <w:t>сельс</w:t>
            </w:r>
            <w:r w:rsidR="00F22CB9" w:rsidRPr="005D42FB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B04682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04682">
              <w:rPr>
                <w:sz w:val="24"/>
                <w:szCs w:val="24"/>
              </w:rPr>
              <w:t xml:space="preserve">    </w:t>
            </w:r>
            <w:r w:rsidR="00C9281B">
              <w:rPr>
                <w:sz w:val="24"/>
                <w:szCs w:val="24"/>
              </w:rPr>
              <w:t>от 11.12.2020 г. № 96</w:t>
            </w:r>
          </w:p>
        </w:tc>
      </w:tr>
    </w:tbl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5D42FB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5D42FB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Pr="005D42FB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42FB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5D42FB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 w:rsidRPr="005D42FB">
        <w:rPr>
          <w:b/>
          <w:bCs/>
          <w:sz w:val="24"/>
          <w:szCs w:val="24"/>
        </w:rPr>
        <w:t>Сланцевского</w:t>
      </w:r>
      <w:r w:rsidRPr="005D42FB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 w:rsidRPr="005D42FB">
        <w:rPr>
          <w:b/>
          <w:bCs/>
          <w:sz w:val="24"/>
          <w:szCs w:val="24"/>
        </w:rPr>
        <w:t xml:space="preserve">переданных </w:t>
      </w:r>
      <w:r w:rsidRPr="005D42FB">
        <w:rPr>
          <w:b/>
          <w:bCs/>
          <w:sz w:val="24"/>
          <w:szCs w:val="24"/>
        </w:rPr>
        <w:t xml:space="preserve">полномочий </w:t>
      </w:r>
      <w:r w:rsidR="001E29C6" w:rsidRPr="005D42FB">
        <w:rPr>
          <w:b/>
          <w:bCs/>
          <w:sz w:val="24"/>
          <w:szCs w:val="24"/>
        </w:rPr>
        <w:t>Гостиц</w:t>
      </w:r>
      <w:r w:rsidRPr="005D42FB">
        <w:rPr>
          <w:b/>
          <w:bCs/>
          <w:sz w:val="24"/>
          <w:szCs w:val="24"/>
        </w:rPr>
        <w:t xml:space="preserve">кого </w:t>
      </w:r>
      <w:r w:rsidR="00F62D72" w:rsidRPr="005D42FB">
        <w:rPr>
          <w:b/>
          <w:bCs/>
          <w:sz w:val="24"/>
          <w:szCs w:val="24"/>
        </w:rPr>
        <w:t>сельс</w:t>
      </w:r>
      <w:r w:rsidRPr="005D42FB">
        <w:rPr>
          <w:b/>
          <w:bCs/>
          <w:sz w:val="24"/>
          <w:szCs w:val="24"/>
        </w:rPr>
        <w:t xml:space="preserve">кого поселения </w:t>
      </w:r>
      <w:r w:rsidR="00916C4F" w:rsidRPr="005D42FB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 w:rsidRPr="005D42FB">
        <w:rPr>
          <w:b/>
          <w:bCs/>
          <w:sz w:val="24"/>
          <w:szCs w:val="24"/>
        </w:rPr>
        <w:t>.</w:t>
      </w:r>
    </w:p>
    <w:p w:rsidR="00916C4F" w:rsidRPr="005D42FB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5D42FB" w:rsidRDefault="00F721C5" w:rsidP="00E81DD8">
      <w:pPr>
        <w:widowControl/>
        <w:autoSpaceDE/>
        <w:autoSpaceDN/>
        <w:adjustRightInd/>
        <w:spacing w:before="120"/>
        <w:ind w:firstLine="851"/>
        <w:jc w:val="both"/>
        <w:rPr>
          <w:b/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1. </w:t>
      </w:r>
      <w:proofErr w:type="gramStart"/>
      <w:r w:rsidRPr="005D42FB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 w:rsidRPr="005D42FB">
        <w:rPr>
          <w:bCs/>
          <w:sz w:val="24"/>
          <w:szCs w:val="24"/>
        </w:rPr>
        <w:t>Сланцевского</w:t>
      </w:r>
      <w:r w:rsidRPr="005D42FB">
        <w:rPr>
          <w:bCs/>
          <w:sz w:val="24"/>
          <w:szCs w:val="24"/>
        </w:rPr>
        <w:t xml:space="preserve"> муниципального района на финансовое обеспечение исполнения переданных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– межбюджетные трансферты) в соответствии с заключенным соглашением.</w:t>
      </w:r>
      <w:proofErr w:type="gramEnd"/>
    </w:p>
    <w:p w:rsidR="00F721C5" w:rsidRPr="005D42FB" w:rsidRDefault="00F721C5" w:rsidP="00E81DD8">
      <w:pPr>
        <w:shd w:val="clear" w:color="auto" w:fill="FFFFFF"/>
        <w:tabs>
          <w:tab w:val="left" w:pos="935"/>
          <w:tab w:val="center" w:pos="5001"/>
        </w:tabs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5D42FB">
        <w:rPr>
          <w:bCs/>
          <w:color w:val="000000"/>
          <w:spacing w:val="-3"/>
          <w:sz w:val="24"/>
          <w:szCs w:val="24"/>
        </w:rPr>
        <w:t>2</w:t>
      </w:r>
      <w:r w:rsidRPr="005D42FB">
        <w:rPr>
          <w:sz w:val="24"/>
          <w:szCs w:val="24"/>
        </w:rPr>
        <w:t xml:space="preserve">. </w:t>
      </w:r>
      <w:r w:rsidRPr="005D42FB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1E29C6" w:rsidRPr="005D42FB">
        <w:rPr>
          <w:bCs/>
          <w:color w:val="000000"/>
          <w:spacing w:val="-3"/>
          <w:sz w:val="24"/>
          <w:szCs w:val="24"/>
        </w:rPr>
        <w:t>Гостиц</w:t>
      </w:r>
      <w:r w:rsidRPr="005D42FB">
        <w:rPr>
          <w:bCs/>
          <w:color w:val="000000"/>
          <w:spacing w:val="-3"/>
          <w:sz w:val="24"/>
          <w:szCs w:val="24"/>
        </w:rPr>
        <w:t xml:space="preserve">кого </w:t>
      </w:r>
      <w:r w:rsidR="00F62D72" w:rsidRPr="005D42FB">
        <w:rPr>
          <w:bCs/>
          <w:color w:val="000000"/>
          <w:spacing w:val="-3"/>
          <w:sz w:val="24"/>
          <w:szCs w:val="24"/>
        </w:rPr>
        <w:t>сельс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 w:rsidRPr="005D42FB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5D42FB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2.1. Принятие советом депутатов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 xml:space="preserve">кого поселения решения о  передаче полномочий 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2.2. Заключение соглашения между </w:t>
      </w:r>
      <w:r w:rsidR="005B2DFC" w:rsidRPr="005D42FB">
        <w:rPr>
          <w:bCs/>
          <w:sz w:val="24"/>
          <w:szCs w:val="24"/>
        </w:rPr>
        <w:t xml:space="preserve">муниципальным образованием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 xml:space="preserve">е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поселени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и </w:t>
      </w:r>
      <w:r w:rsidR="00194056" w:rsidRPr="005D42FB">
        <w:rPr>
          <w:bCs/>
          <w:sz w:val="24"/>
          <w:szCs w:val="24"/>
        </w:rPr>
        <w:t xml:space="preserve">администрацией </w:t>
      </w:r>
      <w:r w:rsidRPr="005D42FB">
        <w:rPr>
          <w:bCs/>
          <w:sz w:val="24"/>
          <w:szCs w:val="24"/>
        </w:rPr>
        <w:t xml:space="preserve">  муниципального образования </w:t>
      </w:r>
      <w:r w:rsidR="005B2DFC" w:rsidRPr="005D42FB">
        <w:rPr>
          <w:bCs/>
          <w:sz w:val="24"/>
          <w:szCs w:val="24"/>
        </w:rPr>
        <w:t>Сланцевский</w:t>
      </w:r>
      <w:r w:rsidRPr="005D42FB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 – соглашение).</w:t>
      </w:r>
    </w:p>
    <w:p w:rsidR="00716BEF" w:rsidRPr="00716BEF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>3. Объемы межбюджетных трансфертов, предоставляемых из бюджета</w:t>
      </w:r>
      <w:r w:rsidRPr="00716BEF">
        <w:rPr>
          <w:bCs/>
          <w:sz w:val="24"/>
          <w:szCs w:val="24"/>
        </w:rPr>
        <w:t xml:space="preserve"> Гостицкого сельского поселения бюджету Сланцевского муниципального района, </w:t>
      </w:r>
      <w:r w:rsidR="008A3F2A">
        <w:rPr>
          <w:bCs/>
          <w:sz w:val="24"/>
          <w:szCs w:val="24"/>
        </w:rPr>
        <w:t xml:space="preserve">предусматриваются соглашением и </w:t>
      </w:r>
      <w:r w:rsidRPr="00716BEF">
        <w:rPr>
          <w:bCs/>
          <w:sz w:val="24"/>
          <w:szCs w:val="24"/>
        </w:rPr>
        <w:t xml:space="preserve">определяются с учетом необходимости обеспечения расходов  на 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а также оплаты договоров гражданско-правового характера  (договоров возмездного </w:t>
      </w:r>
      <w:r w:rsidRPr="008A3F2A">
        <w:rPr>
          <w:bCs/>
          <w:sz w:val="24"/>
          <w:szCs w:val="24"/>
        </w:rPr>
        <w:t>оказания услуг).</w:t>
      </w:r>
    </w:p>
    <w:p w:rsidR="003F1EBC" w:rsidRPr="00716BEF" w:rsidRDefault="00716BEF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716BEF">
        <w:rPr>
          <w:bCs/>
          <w:sz w:val="24"/>
          <w:szCs w:val="24"/>
        </w:rPr>
        <w:t>4</w:t>
      </w:r>
      <w:r w:rsidR="003F1EBC" w:rsidRPr="00716BEF">
        <w:rPr>
          <w:bCs/>
          <w:sz w:val="24"/>
          <w:szCs w:val="24"/>
        </w:rPr>
        <w:t xml:space="preserve">. Объем межбюджетных трансфертов </w:t>
      </w:r>
      <w:r w:rsidRPr="00716BEF">
        <w:rPr>
          <w:bCs/>
          <w:sz w:val="24"/>
          <w:szCs w:val="24"/>
        </w:rPr>
        <w:t xml:space="preserve">из бюджета Гостицкого сельского поселения бюджету Сланцевского муниципального района </w:t>
      </w:r>
      <w:r w:rsidR="003F1EBC" w:rsidRPr="00716BEF">
        <w:rPr>
          <w:bCs/>
          <w:sz w:val="24"/>
          <w:szCs w:val="24"/>
        </w:rPr>
        <w:t xml:space="preserve">на осуществление переданных полномочий </w:t>
      </w:r>
      <w:r w:rsidRPr="00716BEF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3F1EBC" w:rsidRPr="00716BEF">
        <w:rPr>
          <w:bCs/>
          <w:sz w:val="24"/>
          <w:szCs w:val="24"/>
        </w:rPr>
        <w:t xml:space="preserve">, рассчитывается по формуле: </w:t>
      </w:r>
    </w:p>
    <w:p w:rsidR="003F1EBC" w:rsidRPr="006E2758" w:rsidRDefault="003F1EBC" w:rsidP="00716BEF">
      <w:pPr>
        <w:rPr>
          <w:highlight w:val="yellow"/>
        </w:rPr>
      </w:pPr>
    </w:p>
    <w:p w:rsidR="003F1EBC" w:rsidRPr="00716BEF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/>
          <w:bCs/>
          <w:sz w:val="24"/>
          <w:szCs w:val="24"/>
          <w:lang w:val="en-US"/>
        </w:rPr>
      </w:pPr>
      <w:proofErr w:type="gramStart"/>
      <w:r w:rsidRPr="00716BEF">
        <w:rPr>
          <w:b/>
          <w:bCs/>
          <w:sz w:val="24"/>
          <w:szCs w:val="24"/>
          <w:lang w:val="en-US"/>
        </w:rPr>
        <w:t xml:space="preserve">S </w:t>
      </w:r>
      <w:proofErr w:type="spellStart"/>
      <w:r w:rsidRPr="00716BEF">
        <w:rPr>
          <w:b/>
          <w:bCs/>
          <w:sz w:val="24"/>
          <w:szCs w:val="24"/>
        </w:rPr>
        <w:t>мбт</w:t>
      </w:r>
      <w:proofErr w:type="spellEnd"/>
      <w:r w:rsidRPr="00716BEF">
        <w:rPr>
          <w:b/>
          <w:bCs/>
          <w:sz w:val="24"/>
          <w:szCs w:val="24"/>
          <w:lang w:val="en-US"/>
        </w:rPr>
        <w:t>.</w:t>
      </w:r>
      <w:proofErr w:type="gramEnd"/>
      <w:r w:rsidRPr="00716BEF">
        <w:rPr>
          <w:b/>
          <w:bCs/>
          <w:sz w:val="24"/>
          <w:szCs w:val="24"/>
          <w:lang w:val="en-US"/>
        </w:rPr>
        <w:t xml:space="preserve"> = S </w:t>
      </w:r>
      <w:r w:rsidRPr="00716BEF">
        <w:rPr>
          <w:b/>
          <w:bCs/>
          <w:sz w:val="24"/>
          <w:szCs w:val="24"/>
        </w:rPr>
        <w:t>о</w:t>
      </w:r>
      <w:r w:rsidR="00562A82">
        <w:rPr>
          <w:b/>
          <w:bCs/>
          <w:sz w:val="24"/>
          <w:szCs w:val="24"/>
        </w:rPr>
        <w:t>п</w:t>
      </w:r>
      <w:r w:rsidRPr="00716BEF">
        <w:rPr>
          <w:b/>
          <w:bCs/>
          <w:sz w:val="24"/>
          <w:szCs w:val="24"/>
          <w:lang w:val="en-US"/>
        </w:rPr>
        <w:t xml:space="preserve">. + S </w:t>
      </w:r>
      <w:proofErr w:type="spellStart"/>
      <w:r w:rsidRPr="00716BEF">
        <w:rPr>
          <w:b/>
          <w:bCs/>
          <w:sz w:val="24"/>
          <w:szCs w:val="24"/>
        </w:rPr>
        <w:t>мз</w:t>
      </w:r>
      <w:proofErr w:type="spellEnd"/>
      <w:r w:rsidRPr="00716BEF">
        <w:rPr>
          <w:b/>
          <w:bCs/>
          <w:sz w:val="24"/>
          <w:szCs w:val="24"/>
          <w:lang w:val="en-US"/>
        </w:rPr>
        <w:t xml:space="preserve">.  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  <w:lang w:val="en-US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S </w:t>
      </w:r>
      <w:proofErr w:type="spellStart"/>
      <w:r w:rsidRPr="00562A82">
        <w:rPr>
          <w:bCs/>
          <w:sz w:val="24"/>
          <w:szCs w:val="24"/>
        </w:rPr>
        <w:t>мбт</w:t>
      </w:r>
      <w:proofErr w:type="spellEnd"/>
      <w:r w:rsidRPr="00562A82">
        <w:rPr>
          <w:bCs/>
          <w:sz w:val="24"/>
          <w:szCs w:val="24"/>
        </w:rPr>
        <w:t>. - размер межбюджетных трансфертов на оплату труда работников (с начислениями</w:t>
      </w:r>
      <w:r w:rsidR="008D798E">
        <w:rPr>
          <w:bCs/>
          <w:sz w:val="24"/>
          <w:szCs w:val="24"/>
        </w:rPr>
        <w:t xml:space="preserve"> и стимулирующими выплатами</w:t>
      </w:r>
      <w:bookmarkStart w:id="0" w:name="_GoBack"/>
      <w:bookmarkEnd w:id="0"/>
      <w:r w:rsidRPr="00562A82">
        <w:rPr>
          <w:bCs/>
          <w:sz w:val="24"/>
          <w:szCs w:val="24"/>
        </w:rPr>
        <w:t xml:space="preserve">), непосредственно осуществляющих переданные полномочия, материально-техническое обеспечение, материальные затраты, </w:t>
      </w:r>
      <w:r w:rsidRPr="00562A82">
        <w:rPr>
          <w:bCs/>
          <w:sz w:val="24"/>
          <w:szCs w:val="24"/>
        </w:rPr>
        <w:lastRenderedPageBreak/>
        <w:t xml:space="preserve">необходимые для осуществления работниками переданных полномочий, а также оплата договоров гражданско-правового характера  (договоров возмездного оказания услуг).  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proofErr w:type="gramStart"/>
      <w:r w:rsidRPr="00562A82">
        <w:rPr>
          <w:bCs/>
          <w:sz w:val="24"/>
          <w:szCs w:val="24"/>
        </w:rPr>
        <w:t>.</w:t>
      </w:r>
      <w:proofErr w:type="gramEnd"/>
      <w:r w:rsidRPr="00562A82">
        <w:rPr>
          <w:bCs/>
          <w:sz w:val="24"/>
          <w:szCs w:val="24"/>
        </w:rPr>
        <w:t xml:space="preserve"> - </w:t>
      </w:r>
      <w:proofErr w:type="gramStart"/>
      <w:r w:rsidRPr="00562A82">
        <w:rPr>
          <w:bCs/>
          <w:sz w:val="24"/>
          <w:szCs w:val="24"/>
        </w:rPr>
        <w:t>с</w:t>
      </w:r>
      <w:proofErr w:type="gramEnd"/>
      <w:r w:rsidRPr="00562A82">
        <w:rPr>
          <w:bCs/>
          <w:sz w:val="24"/>
          <w:szCs w:val="24"/>
        </w:rPr>
        <w:t xml:space="preserve">умма расходов на оплату труда в год работников, непосредственно осуществляющих переданные  полномочия, определяемая по формуле: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6E2758" w:rsidRDefault="003F1EBC" w:rsidP="008A3F2A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r w:rsidRPr="00562A82">
        <w:rPr>
          <w:bCs/>
          <w:sz w:val="24"/>
          <w:szCs w:val="24"/>
        </w:rPr>
        <w:t xml:space="preserve">. = </w:t>
      </w:r>
      <w:r w:rsidR="008A3F2A">
        <w:rPr>
          <w:bCs/>
          <w:sz w:val="24"/>
          <w:szCs w:val="24"/>
        </w:rPr>
        <w:t>(</w:t>
      </w:r>
      <w:r w:rsidRPr="00562A82">
        <w:rPr>
          <w:bCs/>
          <w:sz w:val="24"/>
          <w:szCs w:val="24"/>
        </w:rPr>
        <w:t>ФОТ мес. x Е x Км</w:t>
      </w:r>
      <w:r w:rsidR="006E2758">
        <w:rPr>
          <w:bCs/>
          <w:sz w:val="24"/>
          <w:szCs w:val="24"/>
        </w:rPr>
        <w:t>) + (С год.</w:t>
      </w:r>
      <w:r w:rsidR="006E2758">
        <w:rPr>
          <w:bCs/>
          <w:sz w:val="24"/>
          <w:szCs w:val="24"/>
          <w:lang w:val="en-US"/>
        </w:rPr>
        <w:t>xE</w:t>
      </w:r>
      <w:r w:rsidR="006E2758" w:rsidRPr="006E2758">
        <w:rPr>
          <w:bCs/>
          <w:sz w:val="24"/>
          <w:szCs w:val="24"/>
        </w:rPr>
        <w:t>)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</w:rPr>
      </w:pPr>
    </w:p>
    <w:p w:rsidR="00E81DD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ФОТ мес. - фонд оплаты труда работников в месяц;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 </w:t>
      </w:r>
    </w:p>
    <w:p w:rsid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562A82">
        <w:rPr>
          <w:bCs/>
          <w:sz w:val="24"/>
          <w:szCs w:val="24"/>
        </w:rPr>
        <w:t>Км</w:t>
      </w:r>
      <w:proofErr w:type="gramEnd"/>
      <w:r w:rsidRPr="00562A82">
        <w:rPr>
          <w:bCs/>
          <w:sz w:val="24"/>
          <w:szCs w:val="24"/>
        </w:rPr>
        <w:t xml:space="preserve"> - количество месяцев (12); </w:t>
      </w:r>
    </w:p>
    <w:p w:rsidR="003F1EBC" w:rsidRDefault="008A3F2A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</w:t>
      </w:r>
      <w:r w:rsidR="006E2758">
        <w:rPr>
          <w:bCs/>
          <w:sz w:val="24"/>
          <w:szCs w:val="24"/>
        </w:rPr>
        <w:t>год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–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тимулирующие выплаты работникам культуры</w:t>
      </w:r>
      <w:r w:rsidR="00E81DD8">
        <w:rPr>
          <w:bCs/>
          <w:sz w:val="24"/>
          <w:szCs w:val="24"/>
        </w:rPr>
        <w:t>, установленные в целях</w:t>
      </w:r>
      <w:r w:rsidR="00E81DD8" w:rsidRPr="00E81DD8">
        <w:rPr>
          <w:bCs/>
          <w:sz w:val="24"/>
          <w:szCs w:val="24"/>
        </w:rPr>
        <w:t xml:space="preserve">достижения целевых показателей уровня средней заработной платы </w:t>
      </w:r>
      <w:r w:rsidR="008D798E">
        <w:rPr>
          <w:bCs/>
          <w:sz w:val="24"/>
          <w:szCs w:val="24"/>
        </w:rPr>
        <w:t>по региону.</w:t>
      </w:r>
    </w:p>
    <w:p w:rsidR="006E2758" w:rsidRPr="00562A82" w:rsidRDefault="006E2758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spellStart"/>
      <w:r w:rsidRPr="00562A82">
        <w:rPr>
          <w:bCs/>
          <w:sz w:val="24"/>
          <w:szCs w:val="24"/>
        </w:rPr>
        <w:t>мз</w:t>
      </w:r>
      <w:proofErr w:type="spellEnd"/>
      <w:r w:rsidRPr="00562A82">
        <w:rPr>
          <w:bCs/>
          <w:sz w:val="24"/>
          <w:szCs w:val="24"/>
        </w:rPr>
        <w:t xml:space="preserve">. - материально-техническое обеспечение, материальные затраты, а также оплата договоров гражданско-правового характера  (договоров возмездного оказания услуг),  которые определяются из расчета: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S </w:t>
      </w:r>
      <w:proofErr w:type="spellStart"/>
      <w:r w:rsidRPr="006B086D">
        <w:rPr>
          <w:bCs/>
          <w:sz w:val="24"/>
          <w:szCs w:val="24"/>
        </w:rPr>
        <w:t>мз</w:t>
      </w:r>
      <w:proofErr w:type="spellEnd"/>
      <w:r w:rsidRPr="006B086D">
        <w:rPr>
          <w:bCs/>
          <w:sz w:val="24"/>
          <w:szCs w:val="24"/>
        </w:rPr>
        <w:t>. = (</w:t>
      </w:r>
      <w:proofErr w:type="spellStart"/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у.с</w:t>
      </w:r>
      <w:proofErr w:type="spellEnd"/>
      <w:r w:rsidR="00006CB1" w:rsidRPr="006B086D">
        <w:rPr>
          <w:bCs/>
          <w:sz w:val="24"/>
          <w:szCs w:val="24"/>
        </w:rPr>
        <w:t>.</w:t>
      </w:r>
      <w:r w:rsidRPr="006B086D">
        <w:rPr>
          <w:bCs/>
          <w:sz w:val="24"/>
          <w:szCs w:val="24"/>
        </w:rPr>
        <w:t xml:space="preserve"> + Пт.у. + </w:t>
      </w:r>
      <w:proofErr w:type="spellStart"/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с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и</w:t>
      </w:r>
      <w:proofErr w:type="spellEnd"/>
      <w:r w:rsidRPr="006B086D">
        <w:rPr>
          <w:bCs/>
          <w:sz w:val="24"/>
          <w:szCs w:val="24"/>
        </w:rPr>
        <w:t xml:space="preserve">. + </w:t>
      </w:r>
      <w:proofErr w:type="spellStart"/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п.р.у</w:t>
      </w:r>
      <w:proofErr w:type="spellEnd"/>
      <w:r w:rsidRPr="006B086D">
        <w:rPr>
          <w:bCs/>
          <w:sz w:val="24"/>
          <w:szCs w:val="24"/>
        </w:rPr>
        <w:t xml:space="preserve">. + </w:t>
      </w:r>
      <w:proofErr w:type="spellStart"/>
      <w:r w:rsidR="006B086D"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р</w:t>
      </w:r>
      <w:proofErr w:type="spellEnd"/>
      <w:r w:rsidRPr="006B086D">
        <w:rPr>
          <w:bCs/>
          <w:sz w:val="24"/>
          <w:szCs w:val="24"/>
        </w:rPr>
        <w:t xml:space="preserve">. + </w:t>
      </w:r>
      <w:proofErr w:type="gramStart"/>
      <w:r w:rsidR="00006CB1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о.с</w:t>
      </w:r>
      <w:r w:rsidRPr="006B086D">
        <w:rPr>
          <w:bCs/>
          <w:sz w:val="24"/>
          <w:szCs w:val="24"/>
        </w:rPr>
        <w:t>.+</w:t>
      </w:r>
      <w:proofErr w:type="spellEnd"/>
      <w:r w:rsidRPr="006B086D">
        <w:rPr>
          <w:bCs/>
          <w:sz w:val="24"/>
          <w:szCs w:val="24"/>
        </w:rPr>
        <w:t xml:space="preserve"> </w:t>
      </w:r>
      <w:r w:rsidR="00006CB1" w:rsidRPr="006B086D">
        <w:rPr>
          <w:bCs/>
          <w:sz w:val="24"/>
          <w:szCs w:val="24"/>
        </w:rPr>
        <w:t>П п.п. +</w:t>
      </w:r>
      <w:proofErr w:type="spellStart"/>
      <w:r w:rsidR="00006CB1" w:rsidRPr="006B086D">
        <w:rPr>
          <w:bCs/>
          <w:sz w:val="24"/>
          <w:szCs w:val="24"/>
        </w:rPr>
        <w:t>Пм</w:t>
      </w:r>
      <w:proofErr w:type="gramStart"/>
      <w:r w:rsidR="00006CB1" w:rsidRPr="006B086D">
        <w:rPr>
          <w:bCs/>
          <w:sz w:val="24"/>
          <w:szCs w:val="24"/>
        </w:rPr>
        <w:t>.и</w:t>
      </w:r>
      <w:proofErr w:type="spellEnd"/>
      <w:proofErr w:type="gramEnd"/>
      <w:r w:rsidR="00006CB1" w:rsidRPr="006B086D">
        <w:rPr>
          <w:bCs/>
          <w:sz w:val="24"/>
          <w:szCs w:val="24"/>
        </w:rPr>
        <w:t xml:space="preserve">. + П </w:t>
      </w:r>
      <w:proofErr w:type="spellStart"/>
      <w:r w:rsidR="00006CB1" w:rsidRPr="006B086D">
        <w:rPr>
          <w:bCs/>
          <w:sz w:val="24"/>
          <w:szCs w:val="24"/>
        </w:rPr>
        <w:t>п.о.з</w:t>
      </w:r>
      <w:proofErr w:type="spellEnd"/>
      <w:r w:rsidR="00006CB1" w:rsidRPr="006B086D">
        <w:rPr>
          <w:bCs/>
          <w:sz w:val="24"/>
          <w:szCs w:val="24"/>
        </w:rPr>
        <w:t xml:space="preserve">. + </w:t>
      </w:r>
      <w:proofErr w:type="spellStart"/>
      <w:proofErr w:type="gramStart"/>
      <w:r w:rsidRPr="006B086D">
        <w:rPr>
          <w:bCs/>
          <w:sz w:val="24"/>
          <w:szCs w:val="24"/>
        </w:rPr>
        <w:t>П</w:t>
      </w:r>
      <w:r w:rsidR="00006CB1" w:rsidRPr="006B086D">
        <w:rPr>
          <w:bCs/>
          <w:sz w:val="24"/>
          <w:szCs w:val="24"/>
        </w:rPr>
        <w:t>п.м.з</w:t>
      </w:r>
      <w:proofErr w:type="spellEnd"/>
      <w:r w:rsidRPr="006B086D">
        <w:rPr>
          <w:bCs/>
          <w:sz w:val="24"/>
          <w:szCs w:val="24"/>
        </w:rPr>
        <w:t xml:space="preserve">.), </w:t>
      </w:r>
      <w:r w:rsidR="00006CB1" w:rsidRPr="006B086D">
        <w:rPr>
          <w:bCs/>
          <w:sz w:val="24"/>
          <w:szCs w:val="24"/>
        </w:rPr>
        <w:t>(руб./год)</w:t>
      </w:r>
      <w:proofErr w:type="gramEnd"/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6B086D" w:rsidRDefault="003F1EBC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где: </w:t>
      </w:r>
    </w:p>
    <w:p w:rsidR="007C0A66" w:rsidRPr="00006CB1" w:rsidRDefault="006B086D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7C0A66" w:rsidRPr="00006CB1">
        <w:rPr>
          <w:bCs/>
          <w:sz w:val="24"/>
          <w:szCs w:val="24"/>
        </w:rPr>
        <w:t>у.с</w:t>
      </w:r>
      <w:proofErr w:type="spellEnd"/>
      <w:r w:rsidR="007C0A66" w:rsidRPr="00006CB1"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–п</w:t>
      </w:r>
      <w:proofErr w:type="gramEnd"/>
      <w:r>
        <w:rPr>
          <w:bCs/>
          <w:sz w:val="24"/>
          <w:szCs w:val="24"/>
        </w:rPr>
        <w:t>отребность расходов на</w:t>
      </w:r>
      <w:r w:rsidR="007C0A66" w:rsidRPr="00006CB1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="007C0A66" w:rsidRPr="00006CB1">
        <w:rPr>
          <w:bCs/>
          <w:sz w:val="24"/>
          <w:szCs w:val="24"/>
        </w:rPr>
        <w:t xml:space="preserve"> связи;</w:t>
      </w:r>
    </w:p>
    <w:p w:rsidR="007C0A66" w:rsidRPr="00006CB1" w:rsidRDefault="007F5376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>Пт.у. -</w:t>
      </w:r>
      <w:r w:rsidR="007C0A66" w:rsidRPr="00006CB1">
        <w:rPr>
          <w:bCs/>
          <w:sz w:val="24"/>
          <w:szCs w:val="24"/>
        </w:rPr>
        <w:t xml:space="preserve"> потребность </w:t>
      </w:r>
      <w:r w:rsidR="006B086D">
        <w:rPr>
          <w:bCs/>
          <w:sz w:val="24"/>
          <w:szCs w:val="24"/>
        </w:rPr>
        <w:t xml:space="preserve">на оплату </w:t>
      </w:r>
      <w:r w:rsidR="007C0A66" w:rsidRPr="00006CB1">
        <w:rPr>
          <w:bCs/>
          <w:sz w:val="24"/>
          <w:szCs w:val="24"/>
        </w:rPr>
        <w:t xml:space="preserve"> транспортных услуг;</w:t>
      </w:r>
    </w:p>
    <w:p w:rsidR="00961DBF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3F1EBC" w:rsidRPr="00006CB1">
        <w:rPr>
          <w:bCs/>
          <w:sz w:val="24"/>
          <w:szCs w:val="24"/>
        </w:rPr>
        <w:t>с.</w:t>
      </w:r>
      <w:r w:rsidR="007F5376" w:rsidRPr="00006CB1">
        <w:rPr>
          <w:bCs/>
          <w:sz w:val="24"/>
          <w:szCs w:val="24"/>
        </w:rPr>
        <w:t>и</w:t>
      </w:r>
      <w:proofErr w:type="spellEnd"/>
      <w:r w:rsidR="003F1EBC" w:rsidRPr="00006CB1"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–п</w:t>
      </w:r>
      <w:proofErr w:type="gramEnd"/>
      <w:r>
        <w:rPr>
          <w:bCs/>
          <w:sz w:val="24"/>
          <w:szCs w:val="24"/>
        </w:rPr>
        <w:t>отребность на оплату</w:t>
      </w:r>
      <w:r w:rsidR="007F5376" w:rsidRPr="00006CB1">
        <w:rPr>
          <w:bCs/>
          <w:sz w:val="24"/>
          <w:szCs w:val="24"/>
        </w:rPr>
        <w:t>работ, услуг по содержанию имущества</w:t>
      </w:r>
      <w:r w:rsidR="003F1EBC" w:rsidRPr="00006CB1">
        <w:rPr>
          <w:bCs/>
          <w:sz w:val="24"/>
          <w:szCs w:val="24"/>
        </w:rPr>
        <w:t>;</w:t>
      </w:r>
    </w:p>
    <w:p w:rsidR="007F5376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7F5376" w:rsidRPr="00006CB1">
        <w:rPr>
          <w:bCs/>
          <w:sz w:val="24"/>
          <w:szCs w:val="24"/>
        </w:rPr>
        <w:t>п.р.у</w:t>
      </w:r>
      <w:proofErr w:type="spellEnd"/>
      <w:r w:rsidR="007F537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– потребность на </w:t>
      </w:r>
      <w:r w:rsidR="007F5376" w:rsidRPr="00006CB1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 xml:space="preserve">у </w:t>
      </w:r>
      <w:r w:rsidR="007F5376" w:rsidRPr="00006CB1">
        <w:rPr>
          <w:bCs/>
          <w:sz w:val="24"/>
          <w:szCs w:val="24"/>
        </w:rPr>
        <w:t xml:space="preserve">прочих работ, услуг; </w:t>
      </w:r>
    </w:p>
    <w:p w:rsidR="00006CB1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</w:t>
      </w:r>
      <w:r w:rsidR="00006CB1">
        <w:rPr>
          <w:bCs/>
          <w:sz w:val="24"/>
          <w:szCs w:val="24"/>
        </w:rPr>
        <w:t>п.р</w:t>
      </w:r>
      <w:proofErr w:type="spellEnd"/>
      <w:r w:rsidR="00006CB1"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–п</w:t>
      </w:r>
      <w:proofErr w:type="gramEnd"/>
      <w:r>
        <w:rPr>
          <w:bCs/>
          <w:sz w:val="24"/>
          <w:szCs w:val="24"/>
        </w:rPr>
        <w:t xml:space="preserve">отребность на оплату </w:t>
      </w:r>
      <w:r w:rsidR="00006CB1">
        <w:rPr>
          <w:bCs/>
          <w:sz w:val="24"/>
          <w:szCs w:val="24"/>
        </w:rPr>
        <w:t>прочих расходов;</w:t>
      </w:r>
    </w:p>
    <w:p w:rsidR="003F1EBC" w:rsidRPr="00006CB1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 w:rsidRPr="00006CB1">
        <w:rPr>
          <w:bCs/>
          <w:sz w:val="24"/>
          <w:szCs w:val="24"/>
        </w:rPr>
        <w:t>По</w:t>
      </w:r>
      <w:proofErr w:type="gramStart"/>
      <w:r w:rsidRPr="00006CB1">
        <w:rPr>
          <w:bCs/>
          <w:sz w:val="24"/>
          <w:szCs w:val="24"/>
        </w:rPr>
        <w:t>.с</w:t>
      </w:r>
      <w:proofErr w:type="spellEnd"/>
      <w:proofErr w:type="gram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 на приобретение </w:t>
      </w:r>
      <w:r w:rsidRPr="00006CB1">
        <w:rPr>
          <w:bCs/>
          <w:sz w:val="24"/>
          <w:szCs w:val="24"/>
        </w:rPr>
        <w:t>основных средствах</w:t>
      </w:r>
      <w:r w:rsidR="007F5376" w:rsidRPr="00006CB1">
        <w:rPr>
          <w:bCs/>
          <w:sz w:val="24"/>
          <w:szCs w:val="24"/>
        </w:rPr>
        <w:t>;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 w:rsidRPr="00006CB1">
        <w:rPr>
          <w:bCs/>
          <w:sz w:val="24"/>
          <w:szCs w:val="24"/>
        </w:rPr>
        <w:t>Пп.п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>на приобретение</w:t>
      </w:r>
      <w:r w:rsidRPr="00006CB1">
        <w:rPr>
          <w:bCs/>
          <w:sz w:val="24"/>
          <w:szCs w:val="24"/>
        </w:rPr>
        <w:t xml:space="preserve"> продукт</w:t>
      </w:r>
      <w:r w:rsidR="006B086D">
        <w:rPr>
          <w:bCs/>
          <w:sz w:val="24"/>
          <w:szCs w:val="24"/>
        </w:rPr>
        <w:t>ов</w:t>
      </w:r>
      <w:r w:rsidRPr="00006CB1">
        <w:rPr>
          <w:bCs/>
          <w:sz w:val="24"/>
          <w:szCs w:val="24"/>
        </w:rPr>
        <w:t xml:space="preserve"> питания;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 w:rsidRPr="00006CB1">
        <w:rPr>
          <w:bCs/>
          <w:sz w:val="24"/>
          <w:szCs w:val="24"/>
        </w:rPr>
        <w:t>Пм</w:t>
      </w:r>
      <w:proofErr w:type="gramStart"/>
      <w:r w:rsidRPr="00006CB1">
        <w:rPr>
          <w:bCs/>
          <w:sz w:val="24"/>
          <w:szCs w:val="24"/>
        </w:rPr>
        <w:t>.и</w:t>
      </w:r>
      <w:proofErr w:type="spellEnd"/>
      <w:proofErr w:type="gram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Pr="00006CB1">
        <w:rPr>
          <w:bCs/>
          <w:sz w:val="24"/>
          <w:szCs w:val="24"/>
        </w:rPr>
        <w:t xml:space="preserve"> мягко</w:t>
      </w:r>
      <w:r w:rsidR="006B086D">
        <w:rPr>
          <w:bCs/>
          <w:sz w:val="24"/>
          <w:szCs w:val="24"/>
        </w:rPr>
        <w:t>го</w:t>
      </w:r>
      <w:r w:rsidRPr="00006CB1">
        <w:rPr>
          <w:bCs/>
          <w:sz w:val="24"/>
          <w:szCs w:val="24"/>
        </w:rPr>
        <w:t xml:space="preserve"> инвентар</w:t>
      </w:r>
      <w:r w:rsidR="006B086D">
        <w:rPr>
          <w:bCs/>
          <w:sz w:val="24"/>
          <w:szCs w:val="24"/>
        </w:rPr>
        <w:t>я</w:t>
      </w:r>
      <w:r w:rsidRPr="00006CB1">
        <w:rPr>
          <w:bCs/>
          <w:sz w:val="24"/>
          <w:szCs w:val="24"/>
        </w:rPr>
        <w:t>;</w:t>
      </w:r>
    </w:p>
    <w:p w:rsidR="007F5376" w:rsidRPr="00006CB1" w:rsidRDefault="007C0A66" w:rsidP="00E81DD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spellStart"/>
      <w:r w:rsidRPr="00006CB1">
        <w:rPr>
          <w:bCs/>
          <w:sz w:val="24"/>
          <w:szCs w:val="24"/>
        </w:rPr>
        <w:t>П</w:t>
      </w:r>
      <w:r w:rsidR="007F5376" w:rsidRPr="00006CB1">
        <w:rPr>
          <w:bCs/>
          <w:sz w:val="24"/>
          <w:szCs w:val="24"/>
        </w:rPr>
        <w:t>п.о.з</w:t>
      </w:r>
      <w:proofErr w:type="spellEnd"/>
      <w:r w:rsidR="007F5376" w:rsidRPr="00006CB1">
        <w:rPr>
          <w:bCs/>
          <w:sz w:val="24"/>
          <w:szCs w:val="24"/>
        </w:rPr>
        <w:t>.</w:t>
      </w:r>
      <w:r w:rsidRPr="00006CB1">
        <w:rPr>
          <w:bCs/>
          <w:sz w:val="24"/>
          <w:szCs w:val="24"/>
        </w:rPr>
        <w:t xml:space="preserve">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="007F5376" w:rsidRPr="00006CB1">
        <w:rPr>
          <w:bCs/>
          <w:sz w:val="24"/>
          <w:szCs w:val="24"/>
        </w:rPr>
        <w:t>прочих оборотных запас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 xml:space="preserve"> (материал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>);</w:t>
      </w:r>
    </w:p>
    <w:p w:rsidR="007C0A66" w:rsidRPr="00006CB1" w:rsidRDefault="007F5376" w:rsidP="00E81DD8">
      <w:pPr>
        <w:shd w:val="clear" w:color="auto" w:fill="FFFFFF"/>
        <w:tabs>
          <w:tab w:val="left" w:pos="1944"/>
          <w:tab w:val="center" w:pos="5001"/>
        </w:tabs>
        <w:ind w:firstLine="851"/>
        <w:rPr>
          <w:bCs/>
          <w:sz w:val="24"/>
          <w:szCs w:val="24"/>
        </w:rPr>
      </w:pPr>
      <w:proofErr w:type="spellStart"/>
      <w:r w:rsidRPr="00006CB1">
        <w:rPr>
          <w:bCs/>
          <w:sz w:val="24"/>
          <w:szCs w:val="24"/>
        </w:rPr>
        <w:t>П</w:t>
      </w:r>
      <w:r w:rsidR="00006CB1" w:rsidRPr="00006CB1">
        <w:rPr>
          <w:bCs/>
          <w:sz w:val="24"/>
          <w:szCs w:val="24"/>
        </w:rPr>
        <w:t>п.м.з</w:t>
      </w:r>
      <w:proofErr w:type="gramStart"/>
      <w:r w:rsidR="00006CB1" w:rsidRPr="00006CB1">
        <w:rPr>
          <w:bCs/>
          <w:sz w:val="24"/>
          <w:szCs w:val="24"/>
        </w:rPr>
        <w:t>.-</w:t>
      </w:r>
      <w:proofErr w:type="gramEnd"/>
      <w:r w:rsidR="00006CB1" w:rsidRPr="00006CB1">
        <w:rPr>
          <w:bCs/>
          <w:sz w:val="24"/>
          <w:szCs w:val="24"/>
        </w:rPr>
        <w:t>потребность</w:t>
      </w:r>
      <w:proofErr w:type="spellEnd"/>
      <w:r w:rsidR="00006CB1" w:rsidRPr="00006CB1">
        <w:rPr>
          <w:bCs/>
          <w:sz w:val="24"/>
          <w:szCs w:val="24"/>
        </w:rPr>
        <w:t xml:space="preserve"> </w:t>
      </w:r>
      <w:r w:rsidR="006B086D">
        <w:rPr>
          <w:bCs/>
          <w:sz w:val="24"/>
          <w:szCs w:val="24"/>
        </w:rPr>
        <w:t>на приобретение</w:t>
      </w:r>
      <w:r w:rsidR="00006CB1" w:rsidRPr="00006CB1">
        <w:rPr>
          <w:bCs/>
          <w:sz w:val="24"/>
          <w:szCs w:val="24"/>
        </w:rPr>
        <w:t xml:space="preserve"> прочих материальных запас</w:t>
      </w:r>
      <w:r w:rsidR="006B086D">
        <w:rPr>
          <w:bCs/>
          <w:sz w:val="24"/>
          <w:szCs w:val="24"/>
        </w:rPr>
        <w:t>ов</w:t>
      </w:r>
      <w:r w:rsidR="00006CB1" w:rsidRPr="00006CB1">
        <w:rPr>
          <w:bCs/>
          <w:sz w:val="24"/>
          <w:szCs w:val="24"/>
        </w:rPr>
        <w:t xml:space="preserve"> однократного применения.</w:t>
      </w:r>
    </w:p>
    <w:p w:rsidR="00F721C5" w:rsidRPr="002F61B3" w:rsidRDefault="00B12418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F721C5">
        <w:rPr>
          <w:bCs/>
          <w:sz w:val="24"/>
          <w:szCs w:val="24"/>
        </w:rPr>
        <w:t xml:space="preserve">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="00F721C5"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F721C5"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B12418" w:rsidP="00E81DD8">
      <w:pPr>
        <w:shd w:val="clear" w:color="auto" w:fill="FFFFFF"/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1C5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Перечисление </w:t>
      </w:r>
      <w:r w:rsidR="00F721C5" w:rsidRPr="002D6DA1">
        <w:rPr>
          <w:bCs/>
          <w:sz w:val="24"/>
          <w:szCs w:val="24"/>
        </w:rPr>
        <w:t>межбюджетных трансфертов</w:t>
      </w:r>
      <w:r w:rsidR="00F721C5" w:rsidRPr="002D6DA1">
        <w:rPr>
          <w:sz w:val="24"/>
          <w:szCs w:val="24"/>
        </w:rPr>
        <w:t xml:space="preserve"> осуществляется администрацией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="00F721C5"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</w:t>
      </w:r>
      <w:r w:rsidR="00F721C5"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="00F721C5" w:rsidRPr="002D6DA1">
        <w:rPr>
          <w:sz w:val="24"/>
          <w:szCs w:val="24"/>
        </w:rPr>
        <w:t xml:space="preserve">в соответствии со сводной бюджетной росписью </w:t>
      </w:r>
      <w:r w:rsidR="00F721C5">
        <w:rPr>
          <w:sz w:val="24"/>
          <w:szCs w:val="24"/>
        </w:rPr>
        <w:t xml:space="preserve">и кассовым планом </w:t>
      </w:r>
      <w:r w:rsidR="00F721C5" w:rsidRPr="002D6DA1">
        <w:rPr>
          <w:sz w:val="24"/>
          <w:szCs w:val="24"/>
        </w:rPr>
        <w:t xml:space="preserve">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на </w:t>
      </w:r>
      <w:r w:rsidR="00F721C5"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B12418" w:rsidP="00E81DD8">
      <w:pPr>
        <w:shd w:val="clear" w:color="auto" w:fill="FFFFFF"/>
        <w:spacing w:before="120"/>
        <w:ind w:lef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21C5" w:rsidRPr="00CD706D">
        <w:rPr>
          <w:sz w:val="24"/>
          <w:szCs w:val="24"/>
        </w:rPr>
        <w:t xml:space="preserve">. </w:t>
      </w:r>
      <w:proofErr w:type="gramStart"/>
      <w:r w:rsidR="00194056">
        <w:rPr>
          <w:sz w:val="24"/>
          <w:szCs w:val="24"/>
        </w:rPr>
        <w:t>Администрация Сланцевского муниципального района</w:t>
      </w:r>
      <w:r w:rsidR="00F721C5"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="00F721C5" w:rsidRPr="00CD706D">
        <w:rPr>
          <w:sz w:val="24"/>
          <w:szCs w:val="24"/>
        </w:rPr>
        <w:t xml:space="preserve"> уведомлений по рас</w:t>
      </w:r>
      <w:r w:rsidR="00F721C5"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001A5D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1E29C6">
        <w:rPr>
          <w:sz w:val="24"/>
          <w:szCs w:val="24"/>
        </w:rPr>
        <w:t>Гостиц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A5D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</w:t>
      </w:r>
      <w:r w:rsidR="00F721C5" w:rsidRPr="002D6DA1">
        <w:rPr>
          <w:sz w:val="24"/>
          <w:szCs w:val="24"/>
        </w:rPr>
        <w:lastRenderedPageBreak/>
        <w:t xml:space="preserve">недостоверность представляемых сведений возлагается на главного администратора доходов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12418">
        <w:rPr>
          <w:sz w:val="24"/>
          <w:szCs w:val="24"/>
        </w:rPr>
        <w:t>2</w:t>
      </w:r>
      <w:r w:rsidR="00F721C5" w:rsidRPr="002D6DA1">
        <w:rPr>
          <w:sz w:val="24"/>
          <w:szCs w:val="24"/>
        </w:rPr>
        <w:t xml:space="preserve">. </w:t>
      </w:r>
      <w:proofErr w:type="gramStart"/>
      <w:r w:rsidR="00F721C5" w:rsidRPr="002D6DA1">
        <w:rPr>
          <w:sz w:val="24"/>
          <w:szCs w:val="24"/>
        </w:rPr>
        <w:t>Контроль за</w:t>
      </w:r>
      <w:proofErr w:type="gramEnd"/>
      <w:r w:rsidR="00F721C5"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E81DD8">
      <w:pPr>
        <w:widowControl/>
        <w:autoSpaceDE/>
        <w:autoSpaceDN/>
        <w:adjustRightInd/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BDD"/>
    <w:rsid w:val="00001A5D"/>
    <w:rsid w:val="00002322"/>
    <w:rsid w:val="00006CB1"/>
    <w:rsid w:val="00026203"/>
    <w:rsid w:val="00071400"/>
    <w:rsid w:val="00094808"/>
    <w:rsid w:val="000B6FFE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121A"/>
    <w:rsid w:val="003B5152"/>
    <w:rsid w:val="003C5C70"/>
    <w:rsid w:val="003F0BDD"/>
    <w:rsid w:val="003F1EBC"/>
    <w:rsid w:val="004405BD"/>
    <w:rsid w:val="004565D6"/>
    <w:rsid w:val="00473C3C"/>
    <w:rsid w:val="005116D5"/>
    <w:rsid w:val="005152CB"/>
    <w:rsid w:val="0052121A"/>
    <w:rsid w:val="00562A82"/>
    <w:rsid w:val="005B2DFC"/>
    <w:rsid w:val="005D42FB"/>
    <w:rsid w:val="00622AC5"/>
    <w:rsid w:val="006318EE"/>
    <w:rsid w:val="0067526C"/>
    <w:rsid w:val="006B086D"/>
    <w:rsid w:val="006B1698"/>
    <w:rsid w:val="006E2758"/>
    <w:rsid w:val="00716BEF"/>
    <w:rsid w:val="007301E4"/>
    <w:rsid w:val="0078422A"/>
    <w:rsid w:val="007C0A66"/>
    <w:rsid w:val="007F5376"/>
    <w:rsid w:val="0084674D"/>
    <w:rsid w:val="008570CC"/>
    <w:rsid w:val="008841D6"/>
    <w:rsid w:val="008A3F2A"/>
    <w:rsid w:val="008B14D2"/>
    <w:rsid w:val="008D798E"/>
    <w:rsid w:val="00903C30"/>
    <w:rsid w:val="00907E44"/>
    <w:rsid w:val="00916C4F"/>
    <w:rsid w:val="009262D2"/>
    <w:rsid w:val="00926B54"/>
    <w:rsid w:val="0095630C"/>
    <w:rsid w:val="00961DBF"/>
    <w:rsid w:val="00973F44"/>
    <w:rsid w:val="00A0166D"/>
    <w:rsid w:val="00A13C45"/>
    <w:rsid w:val="00A61D18"/>
    <w:rsid w:val="00A6785C"/>
    <w:rsid w:val="00AA6347"/>
    <w:rsid w:val="00AD63EE"/>
    <w:rsid w:val="00AF1290"/>
    <w:rsid w:val="00AF4FD2"/>
    <w:rsid w:val="00B04682"/>
    <w:rsid w:val="00B12418"/>
    <w:rsid w:val="00C9281B"/>
    <w:rsid w:val="00CD706D"/>
    <w:rsid w:val="00D60CC7"/>
    <w:rsid w:val="00D7170B"/>
    <w:rsid w:val="00D777BC"/>
    <w:rsid w:val="00DD51E1"/>
    <w:rsid w:val="00E52032"/>
    <w:rsid w:val="00E81DD8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User</cp:lastModifiedBy>
  <cp:revision>32</cp:revision>
  <cp:lastPrinted>2019-12-06T09:49:00Z</cp:lastPrinted>
  <dcterms:created xsi:type="dcterms:W3CDTF">2017-02-12T16:53:00Z</dcterms:created>
  <dcterms:modified xsi:type="dcterms:W3CDTF">2020-12-15T05:15:00Z</dcterms:modified>
</cp:coreProperties>
</file>