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10" w:rsidRDefault="004B7910" w:rsidP="004B7910">
      <w:pPr>
        <w:jc w:val="center"/>
        <w:rPr>
          <w:b/>
          <w:sz w:val="28"/>
        </w:rPr>
      </w:pPr>
      <w:r w:rsidRPr="00EC1EA3">
        <w:rPr>
          <w:b/>
          <w:noProof/>
        </w:rPr>
        <w:drawing>
          <wp:inline distT="0" distB="0" distL="0" distR="0">
            <wp:extent cx="274320" cy="297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4B7910" w:rsidRPr="00772B3D" w:rsidRDefault="004B7910" w:rsidP="004B7910">
      <w:pPr>
        <w:jc w:val="center"/>
        <w:rPr>
          <w:b/>
          <w:sz w:val="28"/>
        </w:rPr>
      </w:pPr>
      <w:r w:rsidRPr="00772B3D">
        <w:rPr>
          <w:b/>
          <w:sz w:val="28"/>
        </w:rPr>
        <w:t>СОВЕТ ДЕПУТАТОВ</w:t>
      </w:r>
    </w:p>
    <w:p w:rsidR="004B7910" w:rsidRPr="00772B3D" w:rsidRDefault="004B7910" w:rsidP="004B7910">
      <w:pPr>
        <w:jc w:val="center"/>
        <w:rPr>
          <w:b/>
          <w:sz w:val="28"/>
        </w:rPr>
      </w:pPr>
      <w:r w:rsidRPr="00772B3D">
        <w:rPr>
          <w:b/>
          <w:sz w:val="28"/>
        </w:rPr>
        <w:t>муниципального образования Гостицкое сельское поселение</w:t>
      </w:r>
    </w:p>
    <w:p w:rsidR="004B7910" w:rsidRPr="00772B3D" w:rsidRDefault="004B7910" w:rsidP="004B7910">
      <w:pPr>
        <w:jc w:val="center"/>
        <w:rPr>
          <w:b/>
          <w:sz w:val="28"/>
        </w:rPr>
      </w:pPr>
      <w:r w:rsidRPr="00772B3D">
        <w:rPr>
          <w:b/>
          <w:sz w:val="28"/>
        </w:rPr>
        <w:t xml:space="preserve"> Сланцевского муниципального района Ленинградской области</w:t>
      </w:r>
    </w:p>
    <w:p w:rsidR="004B7910" w:rsidRPr="00772B3D" w:rsidRDefault="004B7910" w:rsidP="004B7910">
      <w:pPr>
        <w:jc w:val="center"/>
        <w:rPr>
          <w:b/>
          <w:i/>
          <w:sz w:val="28"/>
          <w:szCs w:val="28"/>
        </w:rPr>
      </w:pPr>
      <w:r w:rsidRPr="00772B3D">
        <w:rPr>
          <w:b/>
          <w:i/>
          <w:sz w:val="28"/>
          <w:szCs w:val="28"/>
        </w:rPr>
        <w:t>(четвёртого созыва)</w:t>
      </w:r>
    </w:p>
    <w:p w:rsidR="004B7910" w:rsidRDefault="004B7910" w:rsidP="004B7910"/>
    <w:p w:rsidR="004B7910" w:rsidRPr="00772B3D" w:rsidRDefault="004B7910" w:rsidP="004B7910">
      <w:pPr>
        <w:jc w:val="center"/>
        <w:rPr>
          <w:sz w:val="34"/>
          <w:szCs w:val="34"/>
        </w:rPr>
      </w:pPr>
      <w:r w:rsidRPr="00772B3D">
        <w:rPr>
          <w:b/>
          <w:sz w:val="34"/>
          <w:szCs w:val="34"/>
        </w:rPr>
        <w:t>РЕШЕНИЕ</w:t>
      </w:r>
    </w:p>
    <w:p w:rsidR="004B7910" w:rsidRPr="00772B3D" w:rsidRDefault="004B7910" w:rsidP="004B7910">
      <w:pPr>
        <w:rPr>
          <w:sz w:val="28"/>
          <w:szCs w:val="28"/>
        </w:rPr>
      </w:pPr>
      <w:r w:rsidRPr="00772B3D">
        <w:rPr>
          <w:sz w:val="28"/>
          <w:szCs w:val="28"/>
        </w:rPr>
        <w:t xml:space="preserve">09.2021                                                                                                      №  </w:t>
      </w:r>
    </w:p>
    <w:p w:rsidR="004B7910" w:rsidRPr="00772B3D" w:rsidRDefault="004B7910" w:rsidP="004B7910">
      <w:pPr>
        <w:rPr>
          <w:sz w:val="28"/>
          <w:szCs w:val="28"/>
        </w:rPr>
      </w:pPr>
    </w:p>
    <w:p w:rsidR="004B7910" w:rsidRPr="004B4465" w:rsidRDefault="004B7910" w:rsidP="004B4465">
      <w:pPr>
        <w:ind w:right="3544"/>
        <w:jc w:val="both"/>
        <w:rPr>
          <w:sz w:val="26"/>
          <w:szCs w:val="26"/>
        </w:rPr>
      </w:pPr>
      <w:r w:rsidRPr="004B4465">
        <w:rPr>
          <w:rFonts w:eastAsia="Calibri"/>
          <w:iCs/>
          <w:sz w:val="26"/>
          <w:szCs w:val="26"/>
        </w:rPr>
        <w:t xml:space="preserve">Об утверждении положения о муниципальном </w:t>
      </w:r>
      <w:r w:rsidRPr="004B4465">
        <w:rPr>
          <w:bCs/>
          <w:color w:val="000000"/>
          <w:sz w:val="26"/>
          <w:szCs w:val="26"/>
        </w:rPr>
        <w:t xml:space="preserve">контроле </w:t>
      </w:r>
      <w:r w:rsidRPr="004B4465">
        <w:rPr>
          <w:bCs/>
          <w:sz w:val="26"/>
          <w:szCs w:val="26"/>
        </w:rPr>
        <w:t xml:space="preserve">в области охраны и </w:t>
      </w:r>
      <w:proofErr w:type="gramStart"/>
      <w:r w:rsidRPr="004B4465">
        <w:rPr>
          <w:bCs/>
          <w:sz w:val="26"/>
          <w:szCs w:val="26"/>
        </w:rPr>
        <w:t>использования</w:t>
      </w:r>
      <w:proofErr w:type="gramEnd"/>
      <w:r w:rsidRPr="004B4465">
        <w:rPr>
          <w:bCs/>
          <w:sz w:val="26"/>
          <w:szCs w:val="26"/>
        </w:rPr>
        <w:t xml:space="preserve"> особо охраняемых природных территорий местного значения</w:t>
      </w:r>
      <w:r w:rsidRPr="004B4465">
        <w:rPr>
          <w:bCs/>
          <w:color w:val="000000"/>
          <w:sz w:val="26"/>
          <w:szCs w:val="26"/>
        </w:rPr>
        <w:t xml:space="preserve"> в границах</w:t>
      </w:r>
      <w:r w:rsidRPr="004B4465">
        <w:rPr>
          <w:rFonts w:eastAsia="Calibri"/>
          <w:bCs/>
          <w:kern w:val="28"/>
          <w:sz w:val="26"/>
          <w:szCs w:val="26"/>
        </w:rPr>
        <w:t xml:space="preserve"> муниципального образования Гостицкое сельское поселение Сланцевского муниципального района Ленинградской области</w:t>
      </w:r>
    </w:p>
    <w:p w:rsidR="004B7910" w:rsidRPr="00EC1EA3" w:rsidRDefault="004B7910" w:rsidP="004B7910">
      <w:pPr>
        <w:autoSpaceDE w:val="0"/>
        <w:autoSpaceDN w:val="0"/>
        <w:adjustRightInd w:val="0"/>
        <w:ind w:right="1699"/>
        <w:jc w:val="both"/>
        <w:rPr>
          <w:sz w:val="28"/>
          <w:szCs w:val="28"/>
        </w:rPr>
      </w:pPr>
    </w:p>
    <w:p w:rsidR="004B7910" w:rsidRDefault="004B7910" w:rsidP="004B7910">
      <w:pPr>
        <w:ind w:firstLine="708"/>
        <w:jc w:val="both"/>
        <w:rPr>
          <w:b/>
          <w:bCs/>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772B3D">
        <w:rPr>
          <w:rFonts w:eastAsia="Calibri"/>
          <w:bCs/>
          <w:sz w:val="28"/>
          <w:szCs w:val="28"/>
        </w:rPr>
        <w:t xml:space="preserve"> </w:t>
      </w:r>
      <w:r w:rsidRPr="00772B3D">
        <w:rPr>
          <w:sz w:val="28"/>
          <w:szCs w:val="28"/>
        </w:rPr>
        <w:t>Уставом муниципального образования Гостицкое сельское поселение Сланцевского муниципального района Ленинградской области, совет депутатов муниципального образования Гостицкое сельское поселение Сланцевского муниципального района Ленинградской области</w:t>
      </w:r>
      <w:r w:rsidRPr="00772B3D">
        <w:rPr>
          <w:b/>
          <w:bCs/>
        </w:rPr>
        <w:t xml:space="preserve">   </w:t>
      </w:r>
      <w:r w:rsidRPr="00772B3D">
        <w:rPr>
          <w:b/>
          <w:bCs/>
          <w:sz w:val="28"/>
          <w:szCs w:val="28"/>
        </w:rPr>
        <w:t>РЕШИЛ</w:t>
      </w:r>
      <w:r>
        <w:rPr>
          <w:b/>
          <w:bCs/>
        </w:rPr>
        <w:t>:</w:t>
      </w:r>
    </w:p>
    <w:p w:rsidR="004B7910" w:rsidRDefault="004B7910" w:rsidP="004B7910">
      <w:pPr>
        <w:ind w:right="-105" w:firstLine="735"/>
        <w:jc w:val="both"/>
        <w:rPr>
          <w:sz w:val="28"/>
          <w:szCs w:val="28"/>
        </w:rPr>
      </w:pPr>
      <w:r w:rsidRPr="00772B3D">
        <w:rPr>
          <w:sz w:val="28"/>
          <w:szCs w:val="28"/>
        </w:rPr>
        <w:t xml:space="preserve">1. </w:t>
      </w:r>
      <w:r w:rsidRPr="000E5F8C">
        <w:rPr>
          <w:color w:val="000000"/>
          <w:sz w:val="28"/>
          <w:szCs w:val="28"/>
        </w:rPr>
        <w:t xml:space="preserve">Утвердить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Pr="00772B3D">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r w:rsidRPr="00772B3D">
        <w:rPr>
          <w:rFonts w:eastAsia="SimSun"/>
          <w:iCs/>
          <w:kern w:val="3"/>
          <w:sz w:val="28"/>
          <w:szCs w:val="28"/>
          <w:lang w:eastAsia="zh-CN" w:bidi="hi-IN"/>
        </w:rPr>
        <w:t xml:space="preserve"> </w:t>
      </w:r>
      <w:r w:rsidRPr="00772B3D">
        <w:rPr>
          <w:rFonts w:eastAsia="SimSun"/>
          <w:kern w:val="3"/>
          <w:sz w:val="28"/>
          <w:szCs w:val="28"/>
          <w:lang w:eastAsia="zh-CN" w:bidi="hi-IN"/>
        </w:rPr>
        <w:t xml:space="preserve">согласно </w:t>
      </w:r>
      <w:r w:rsidRPr="00772B3D">
        <w:rPr>
          <w:rFonts w:eastAsia="SimSun"/>
          <w:kern w:val="3"/>
          <w:sz w:val="28"/>
          <w:szCs w:val="28"/>
          <w:lang w:bidi="hi-IN"/>
        </w:rPr>
        <w:t>приложению</w:t>
      </w:r>
      <w:r w:rsidRPr="00772B3D">
        <w:rPr>
          <w:sz w:val="28"/>
          <w:szCs w:val="28"/>
        </w:rPr>
        <w:t xml:space="preserve">. </w:t>
      </w:r>
    </w:p>
    <w:p w:rsidR="004B7910" w:rsidRPr="00774AF5" w:rsidRDefault="004B7910" w:rsidP="00774AF5">
      <w:pPr>
        <w:tabs>
          <w:tab w:val="left" w:pos="720"/>
        </w:tabs>
        <w:ind w:firstLine="720"/>
        <w:jc w:val="both"/>
        <w:rPr>
          <w:sz w:val="28"/>
          <w:szCs w:val="28"/>
        </w:rPr>
      </w:pPr>
      <w:r>
        <w:rPr>
          <w:color w:val="000000"/>
          <w:sz w:val="28"/>
          <w:szCs w:val="28"/>
        </w:rPr>
        <w:t xml:space="preserve">2. </w:t>
      </w:r>
      <w:r w:rsidR="00774AF5" w:rsidRPr="00772B3D">
        <w:rPr>
          <w:sz w:val="28"/>
          <w:szCs w:val="28"/>
        </w:rPr>
        <w:t>Настоящее решение вступает в силу на следующий день после его официального опубликования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Pr="00772B3D">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r w:rsidRPr="001B5653">
        <w:rPr>
          <w:color w:val="000000"/>
          <w:sz w:val="28"/>
          <w:szCs w:val="28"/>
        </w:rPr>
        <w:t xml:space="preserve">. </w:t>
      </w:r>
    </w:p>
    <w:p w:rsidR="004B7910" w:rsidRPr="000E5F8C" w:rsidRDefault="004B7910" w:rsidP="004B7910">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w:t>
      </w:r>
      <w:r w:rsidRPr="00772B3D">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r w:rsidRPr="001B5653">
        <w:rPr>
          <w:color w:val="000000"/>
          <w:sz w:val="28"/>
          <w:szCs w:val="28"/>
        </w:rPr>
        <w:t xml:space="preserve"> вступают в силу с 1 марта 2022 года.</w:t>
      </w:r>
      <w:r w:rsidRPr="000E5F8C">
        <w:rPr>
          <w:color w:val="000000"/>
          <w:sz w:val="28"/>
          <w:szCs w:val="28"/>
        </w:rPr>
        <w:t xml:space="preserve"> </w:t>
      </w:r>
    </w:p>
    <w:p w:rsidR="004B7910" w:rsidRPr="00772B3D" w:rsidRDefault="004B7910" w:rsidP="004B7910">
      <w:pPr>
        <w:ind w:right="-105" w:firstLine="735"/>
        <w:jc w:val="both"/>
        <w:rPr>
          <w:sz w:val="28"/>
          <w:szCs w:val="28"/>
        </w:rPr>
      </w:pPr>
      <w:r>
        <w:rPr>
          <w:sz w:val="28"/>
          <w:szCs w:val="28"/>
        </w:rPr>
        <w:t>3</w:t>
      </w:r>
      <w:r w:rsidRPr="00772B3D">
        <w:rPr>
          <w:sz w:val="28"/>
          <w:szCs w:val="28"/>
        </w:rPr>
        <w:t>. Опубликовать настоящее решение в официальном приложении к газете «Знамя труда» и разместить на сайте муниципального образования Гостицкое сельское поселение в сети «Интернет».</w:t>
      </w:r>
    </w:p>
    <w:p w:rsidR="004B4465" w:rsidRDefault="004B4465" w:rsidP="004B7910">
      <w:pPr>
        <w:rPr>
          <w:sz w:val="28"/>
          <w:szCs w:val="28"/>
        </w:rPr>
      </w:pPr>
    </w:p>
    <w:p w:rsidR="005238CB" w:rsidRPr="00D16ADB" w:rsidRDefault="004B7910" w:rsidP="004B7910">
      <w:pPr>
        <w:rPr>
          <w:b/>
          <w:bCs/>
        </w:rPr>
      </w:pPr>
      <w:r w:rsidRPr="00772B3D">
        <w:rPr>
          <w:sz w:val="28"/>
          <w:szCs w:val="28"/>
        </w:rPr>
        <w:t xml:space="preserve">Глава муниципального образования                        </w:t>
      </w:r>
      <w:r w:rsidR="00083733">
        <w:rPr>
          <w:sz w:val="28"/>
          <w:szCs w:val="28"/>
        </w:rPr>
        <w:t xml:space="preserve">              </w:t>
      </w:r>
      <w:r w:rsidRPr="00772B3D">
        <w:rPr>
          <w:sz w:val="28"/>
          <w:szCs w:val="28"/>
        </w:rPr>
        <w:t xml:space="preserve">                   А.В. Ильин</w:t>
      </w:r>
    </w:p>
    <w:p w:rsidR="005238CB" w:rsidRPr="004B4465" w:rsidRDefault="004B4465" w:rsidP="004B4465">
      <w:pPr>
        <w:spacing w:line="240" w:lineRule="exact"/>
        <w:jc w:val="right"/>
      </w:pPr>
      <w:r w:rsidRPr="004B4465">
        <w:rPr>
          <w:color w:val="000000"/>
        </w:rPr>
        <w:lastRenderedPageBreak/>
        <w:t>Пр</w:t>
      </w:r>
      <w:r w:rsidR="0067256F" w:rsidRPr="004B4465">
        <w:t xml:space="preserve">иложение </w:t>
      </w:r>
    </w:p>
    <w:p w:rsidR="0067256F" w:rsidRDefault="0067256F" w:rsidP="004B4465">
      <w:pPr>
        <w:ind w:left="4536"/>
        <w:jc w:val="right"/>
        <w:rPr>
          <w:bCs/>
          <w:color w:val="000000"/>
        </w:rPr>
      </w:pPr>
      <w:r>
        <w:rPr>
          <w:color w:val="000000"/>
        </w:rPr>
        <w:t>к решению</w:t>
      </w:r>
      <w:r w:rsidR="005238CB" w:rsidRPr="000E5F8C">
        <w:rPr>
          <w:color w:val="000000"/>
        </w:rPr>
        <w:t xml:space="preserve"> </w:t>
      </w:r>
      <w:r w:rsidR="004B7910" w:rsidRPr="004B7910">
        <w:rPr>
          <w:bCs/>
          <w:color w:val="000000"/>
        </w:rPr>
        <w:t xml:space="preserve">совета депутатов </w:t>
      </w:r>
    </w:p>
    <w:p w:rsidR="005238CB" w:rsidRPr="004B7910" w:rsidRDefault="004B7910" w:rsidP="004B4465">
      <w:pPr>
        <w:ind w:left="4536"/>
        <w:jc w:val="right"/>
        <w:rPr>
          <w:color w:val="000000"/>
        </w:rPr>
      </w:pPr>
      <w:r w:rsidRPr="004B7910">
        <w:rPr>
          <w:bCs/>
          <w:color w:val="000000"/>
        </w:rPr>
        <w:t>Гостицкого сельского поселения</w:t>
      </w:r>
    </w:p>
    <w:p w:rsidR="005238CB" w:rsidRPr="004B7910" w:rsidRDefault="005238CB" w:rsidP="004B4465">
      <w:pPr>
        <w:tabs>
          <w:tab w:val="num" w:pos="200"/>
        </w:tabs>
        <w:ind w:left="4536"/>
        <w:jc w:val="right"/>
        <w:outlineLvl w:val="0"/>
      </w:pPr>
      <w:r w:rsidRPr="004B7910">
        <w:t>от __________ 2021 № ___</w:t>
      </w:r>
    </w:p>
    <w:p w:rsidR="005238CB" w:rsidRPr="000E5F8C" w:rsidRDefault="005238CB" w:rsidP="000B27B0">
      <w:pPr>
        <w:ind w:firstLine="567"/>
        <w:jc w:val="right"/>
        <w:rPr>
          <w:color w:val="000000"/>
          <w:sz w:val="17"/>
          <w:szCs w:val="17"/>
        </w:rPr>
      </w:pPr>
    </w:p>
    <w:p w:rsidR="005238CB" w:rsidRPr="000E5F8C" w:rsidRDefault="005238CB" w:rsidP="000B27B0">
      <w:pPr>
        <w:ind w:firstLine="567"/>
        <w:jc w:val="right"/>
        <w:rPr>
          <w:color w:val="000000"/>
          <w:sz w:val="17"/>
          <w:szCs w:val="17"/>
        </w:rPr>
      </w:pPr>
    </w:p>
    <w:p w:rsidR="005238CB" w:rsidRPr="000E5F8C" w:rsidRDefault="005238CB" w:rsidP="000B27B0">
      <w:pPr>
        <w:jc w:val="center"/>
        <w:rPr>
          <w:i/>
          <w:iCs/>
          <w:color w:val="000000"/>
        </w:rPr>
      </w:pPr>
      <w:r w:rsidRPr="004B7910">
        <w:rPr>
          <w:bCs/>
          <w:color w:val="000000"/>
          <w:sz w:val="28"/>
          <w:szCs w:val="28"/>
        </w:rPr>
        <w:t xml:space="preserve">Положение о муниципальном контроле </w:t>
      </w:r>
      <w:r w:rsidRPr="004B7910">
        <w:rPr>
          <w:bCs/>
          <w:sz w:val="28"/>
          <w:szCs w:val="28"/>
        </w:rPr>
        <w:t xml:space="preserve">в области охраны </w:t>
      </w:r>
      <w:r w:rsidRPr="004B7910">
        <w:rPr>
          <w:bCs/>
          <w:sz w:val="28"/>
          <w:szCs w:val="28"/>
        </w:rPr>
        <w:br/>
        <w:t>и использования особо охраняемых природных территорий местного значения</w:t>
      </w:r>
      <w:r w:rsidRPr="004B7910">
        <w:rPr>
          <w:bCs/>
          <w:color w:val="000000"/>
          <w:sz w:val="28"/>
          <w:szCs w:val="28"/>
        </w:rPr>
        <w:t xml:space="preserve"> в</w:t>
      </w:r>
      <w:r w:rsidRPr="000E5F8C">
        <w:rPr>
          <w:b/>
          <w:bCs/>
          <w:color w:val="000000"/>
          <w:sz w:val="28"/>
          <w:szCs w:val="28"/>
        </w:rPr>
        <w:t xml:space="preserve"> </w:t>
      </w:r>
      <w:r w:rsidR="004B7910" w:rsidRPr="000E5F8C">
        <w:rPr>
          <w:color w:val="000000"/>
          <w:sz w:val="28"/>
          <w:szCs w:val="28"/>
        </w:rPr>
        <w:t xml:space="preserve">границах </w:t>
      </w:r>
      <w:r w:rsidR="004B7910" w:rsidRPr="00772B3D">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p>
    <w:p w:rsidR="005238CB" w:rsidRPr="000E5F8C" w:rsidRDefault="005238CB" w:rsidP="000B27B0">
      <w:pPr>
        <w:jc w:val="center"/>
      </w:pPr>
    </w:p>
    <w:p w:rsidR="005238CB" w:rsidRPr="000E5F8C" w:rsidRDefault="005238CB" w:rsidP="000B27B0">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4B7910" w:rsidRPr="004B791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B7910" w:rsidRPr="004B791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4B7910" w:rsidRPr="004B791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0B27B0">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4B7910" w:rsidRPr="00772B3D">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r w:rsidRPr="000E5F8C">
        <w:rPr>
          <w:i/>
          <w:iCs/>
          <w:color w:val="000000"/>
        </w:rPr>
        <w:t xml:space="preserve"> </w:t>
      </w:r>
      <w:r w:rsidRPr="000E5F8C">
        <w:rPr>
          <w:color w:val="000000"/>
          <w:sz w:val="28"/>
          <w:szCs w:val="28"/>
        </w:rPr>
        <w:t>(далее – администрация).</w:t>
      </w:r>
    </w:p>
    <w:p w:rsidR="005238CB" w:rsidRPr="000E5F8C" w:rsidRDefault="005238CB" w:rsidP="000B27B0">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являются </w:t>
      </w:r>
      <w:r w:rsidR="004B7910">
        <w:rPr>
          <w:color w:val="000000"/>
          <w:sz w:val="28"/>
          <w:szCs w:val="28"/>
        </w:rPr>
        <w:t>глава администрации поселения</w:t>
      </w:r>
      <w:r w:rsidRPr="000E5F8C">
        <w:rPr>
          <w:color w:val="000000"/>
          <w:sz w:val="28"/>
          <w:szCs w:val="28"/>
        </w:rPr>
        <w:t xml:space="preserve"> (далее также – должностные лица, уполномоченные </w:t>
      </w:r>
      <w:r w:rsidRPr="000E5F8C">
        <w:rPr>
          <w:color w:val="000000"/>
          <w:sz w:val="28"/>
          <w:szCs w:val="28"/>
        </w:rPr>
        <w:lastRenderedPageBreak/>
        <w:t>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0B27B0">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0B27B0">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0B27B0">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0B27B0">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0B27B0">
      <w:pPr>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1"/>
      </w:r>
      <w:r w:rsidRPr="001B5653">
        <w:rPr>
          <w:color w:val="000000"/>
          <w:sz w:val="28"/>
          <w:szCs w:val="28"/>
        </w:rPr>
        <w:t>.</w:t>
      </w:r>
    </w:p>
    <w:p w:rsidR="005238CB" w:rsidRPr="000E5F8C" w:rsidRDefault="005238CB" w:rsidP="000B27B0">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238CB" w:rsidRPr="000E5F8C" w:rsidRDefault="005238CB" w:rsidP="000B27B0">
      <w:pPr>
        <w:pStyle w:val="ConsPlusNormal"/>
        <w:ind w:firstLine="0"/>
        <w:jc w:val="center"/>
        <w:rPr>
          <w:rFonts w:ascii="Times New Roman" w:hAnsi="Times New Roman" w:cs="Times New Roman"/>
          <w:b/>
          <w:bCs/>
          <w:color w:val="000000"/>
          <w:sz w:val="28"/>
          <w:szCs w:val="28"/>
        </w:rPr>
      </w:pP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4B7910" w:rsidRPr="004B791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004B7910"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2"/>
      </w:r>
      <w:r w:rsidRPr="001B5653">
        <w:rPr>
          <w:rFonts w:ascii="Times New Roman" w:hAnsi="Times New Roman" w:cs="Times New Roman"/>
          <w:color w:val="000000"/>
          <w:sz w:val="28"/>
          <w:szCs w:val="28"/>
        </w:rPr>
        <w:t>.</w:t>
      </w:r>
    </w:p>
    <w:p w:rsidR="005238CB" w:rsidRPr="000E5F8C" w:rsidRDefault="005238CB" w:rsidP="000B27B0">
      <w:pPr>
        <w:ind w:firstLine="709"/>
        <w:jc w:val="both"/>
        <w:rPr>
          <w:color w:val="000000"/>
          <w:sz w:val="28"/>
          <w:szCs w:val="28"/>
        </w:rPr>
      </w:pPr>
      <w:r w:rsidRPr="000E5F8C">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0E5F8C">
        <w:rPr>
          <w:color w:val="000000"/>
          <w:sz w:val="28"/>
          <w:szCs w:val="28"/>
        </w:rPr>
        <w:lastRenderedPageBreak/>
        <w:t>соответствующих сведений на официальном сайте администрации</w:t>
      </w:r>
      <w:r w:rsidRPr="000E5F8C">
        <w:rPr>
          <w:rStyle w:val="aff1"/>
          <w:color w:val="000000"/>
          <w:sz w:val="28"/>
          <w:szCs w:val="28"/>
        </w:rPr>
        <w:footnoteReference w:id="3"/>
      </w:r>
      <w:r w:rsidRPr="000E5F8C">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4B7910" w:rsidRPr="004B7910">
        <w:rPr>
          <w:rFonts w:ascii="Times New Roman" w:hAnsi="Times New Roman" w:cs="Times New Roman"/>
          <w:color w:val="000000"/>
          <w:sz w:val="28"/>
          <w:szCs w:val="28"/>
        </w:rPr>
        <w:t xml:space="preserve">границах </w:t>
      </w:r>
      <w:r w:rsidR="004B7910" w:rsidRPr="004B791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4B7910">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0B27B0">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w:t>
      </w:r>
      <w:r w:rsidRPr="000E5F8C">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B7910">
        <w:rPr>
          <w:color w:val="000000"/>
          <w:sz w:val="28"/>
          <w:szCs w:val="28"/>
        </w:rPr>
        <w:t xml:space="preserve">администрации </w:t>
      </w:r>
      <w:r w:rsidR="004B7910" w:rsidRPr="000B27B0">
        <w:rPr>
          <w:rFonts w:eastAsia="SimSun"/>
          <w:bCs/>
          <w:kern w:val="28"/>
          <w:sz w:val="28"/>
          <w:szCs w:val="28"/>
          <w:lang w:eastAsia="zh-CN" w:bidi="hi-IN"/>
        </w:rPr>
        <w:t>муниципального образования Гостицкое сельское поселение Сланцевского муниципального района Ленинградской области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0B27B0">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427811">
        <w:rPr>
          <w:rFonts w:ascii="Times New Roman" w:hAnsi="Times New Roman" w:cs="Times New Roman"/>
          <w:color w:val="000000"/>
          <w:sz w:val="28"/>
          <w:szCs w:val="28"/>
        </w:rPr>
        <w:t xml:space="preserve">администрации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27811">
        <w:rPr>
          <w:rFonts w:ascii="Times New Roman" w:hAnsi="Times New Roman" w:cs="Times New Roman"/>
          <w:color w:val="000000"/>
          <w:sz w:val="28"/>
          <w:szCs w:val="28"/>
        </w:rPr>
        <w:t xml:space="preserve">администрации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00427811" w:rsidRPr="00427811">
        <w:rPr>
          <w:rFonts w:ascii="Times New Roman" w:hAnsi="Times New Roman" w:cs="Times New Roman"/>
          <w:i/>
          <w:iCs/>
          <w:color w:val="000000"/>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0B27B0">
      <w:pPr>
        <w:pStyle w:val="ConsPlusNormal"/>
        <w:ind w:firstLine="709"/>
        <w:jc w:val="both"/>
        <w:rPr>
          <w:rFonts w:ascii="Times New Roman" w:hAnsi="Times New Roman" w:cs="Times New Roman"/>
          <w:color w:val="000000"/>
          <w:sz w:val="28"/>
          <w:szCs w:val="28"/>
        </w:rPr>
      </w:pPr>
    </w:p>
    <w:p w:rsidR="005238CB" w:rsidRPr="000E5F8C" w:rsidRDefault="005238CB" w:rsidP="000B27B0">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0B27B0">
      <w:pPr>
        <w:pStyle w:val="ConsPlusNormal"/>
        <w:ind w:firstLine="0"/>
        <w:jc w:val="center"/>
        <w:rPr>
          <w:rFonts w:ascii="Times New Roman" w:hAnsi="Times New Roman" w:cs="Times New Roman"/>
          <w:b/>
          <w:bCs/>
          <w:color w:val="000000"/>
          <w:sz w:val="28"/>
          <w:szCs w:val="28"/>
        </w:rPr>
      </w:pP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0B27B0">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0B27B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0B27B0">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0B27B0">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0E5F8C">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5238CB" w:rsidRPr="000E5F8C" w:rsidRDefault="001B5653" w:rsidP="000B27B0">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0B27B0">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0B27B0">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0B27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0B27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0B27B0">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27811">
        <w:rPr>
          <w:rFonts w:ascii="Times New Roman" w:hAnsi="Times New Roman" w:cs="Times New Roman"/>
          <w:color w:val="000000"/>
          <w:sz w:val="28"/>
          <w:szCs w:val="28"/>
        </w:rPr>
        <w:t xml:space="preserve">администрации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0B27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0B27B0">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5238CB" w:rsidRPr="000E5F8C">
        <w:rPr>
          <w:color w:val="000000"/>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4B791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0B27B0">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0B27B0">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0B27B0">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0B27B0">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0B27B0">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0B27B0">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0E5F8C">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5238CB" w:rsidRPr="000E5F8C" w:rsidRDefault="001B5653" w:rsidP="000B27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0B27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0B27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0B27B0">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0B27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4B791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w:t>
      </w:r>
      <w:r w:rsidRPr="000E5F8C">
        <w:rPr>
          <w:rFonts w:ascii="Times New Roman" w:hAnsi="Times New Roman" w:cs="Times New Roman"/>
          <w:color w:val="000000"/>
          <w:sz w:val="28"/>
          <w:szCs w:val="28"/>
        </w:rPr>
        <w:lastRenderedPageBreak/>
        <w:t xml:space="preserve">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0B27B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4"/>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0B27B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5238CB" w:rsidRPr="000E5F8C">
        <w:rPr>
          <w:rFonts w:ascii="Times New Roman" w:hAnsi="Times New Roman" w:cs="Times New Roman"/>
          <w:color w:val="000000"/>
          <w:sz w:val="28"/>
          <w:szCs w:val="28"/>
        </w:rPr>
        <w:lastRenderedPageBreak/>
        <w:t>(должностное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0B27B0">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0B27B0">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0B27B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005238CB" w:rsidRPr="00427811">
        <w:rPr>
          <w:rFonts w:ascii="Times New Roman" w:hAnsi="Times New Roman" w:cs="Times New Roman"/>
          <w:color w:val="000000"/>
          <w:sz w:val="28"/>
          <w:szCs w:val="28"/>
        </w:rPr>
        <w:t>,</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0B27B0">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0E5F8C">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0B27B0">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5"/>
      </w:r>
    </w:p>
    <w:p w:rsidR="005238CB" w:rsidRPr="000E5F8C" w:rsidRDefault="005238CB" w:rsidP="000B27B0">
      <w:pPr>
        <w:pStyle w:val="ConsPlusNormal"/>
        <w:ind w:firstLine="0"/>
        <w:jc w:val="center"/>
        <w:rPr>
          <w:rFonts w:ascii="Times New Roman" w:hAnsi="Times New Roman" w:cs="Times New Roman"/>
          <w:b/>
          <w:bCs/>
          <w:color w:val="000000"/>
          <w:sz w:val="28"/>
          <w:szCs w:val="28"/>
        </w:rPr>
      </w:pP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0E5F8C">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27811">
        <w:rPr>
          <w:rFonts w:ascii="Times New Roman" w:hAnsi="Times New Roman" w:cs="Times New Roman"/>
          <w:color w:val="000000"/>
          <w:sz w:val="28"/>
          <w:szCs w:val="28"/>
        </w:rPr>
        <w:t xml:space="preserve">администрации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427811">
        <w:rPr>
          <w:rFonts w:ascii="Times New Roman" w:hAnsi="Times New Roman" w:cs="Times New Roman"/>
          <w:color w:val="000000"/>
          <w:sz w:val="28"/>
          <w:szCs w:val="28"/>
        </w:rPr>
        <w:t xml:space="preserve">администрации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427811">
        <w:rPr>
          <w:rFonts w:ascii="Times New Roman" w:hAnsi="Times New Roman" w:cs="Times New Roman"/>
          <w:color w:val="000000"/>
          <w:sz w:val="28"/>
          <w:szCs w:val="28"/>
        </w:rPr>
        <w:t xml:space="preserve">администрации </w:t>
      </w:r>
      <w:r w:rsidR="00427811" w:rsidRPr="00427811">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00427811" w:rsidRPr="000E5F8C">
        <w:rPr>
          <w:i/>
          <w:iCs/>
          <w:color w:val="000000"/>
        </w:rPr>
        <w:t xml:space="preserve"> </w:t>
      </w:r>
      <w:r w:rsidRPr="00B73865">
        <w:rPr>
          <w:rStyle w:val="aff1"/>
          <w:rFonts w:ascii="Times New Roman" w:hAnsi="Times New Roman" w:cs="Times New Roman"/>
          <w:color w:val="000000"/>
          <w:sz w:val="24"/>
          <w:szCs w:val="24"/>
        </w:rPr>
        <w:footnoteReference w:id="6"/>
      </w:r>
      <w:r w:rsidRPr="00B73865">
        <w:rPr>
          <w:rFonts w:ascii="Times New Roman" w:hAnsi="Times New Roman" w:cs="Times New Roman"/>
          <w:color w:val="000000"/>
          <w:sz w:val="28"/>
          <w:szCs w:val="28"/>
        </w:rPr>
        <w:t>.</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0B27B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0B27B0">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0B27B0">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B27B0">
        <w:rPr>
          <w:rFonts w:ascii="Times New Roman" w:hAnsi="Times New Roman" w:cs="Times New Roman"/>
          <w:color w:val="000000"/>
          <w:sz w:val="28"/>
          <w:szCs w:val="28"/>
        </w:rPr>
        <w:t xml:space="preserve">администрации </w:t>
      </w:r>
      <w:r w:rsidR="000B27B0" w:rsidRPr="000B27B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B27B0">
        <w:rPr>
          <w:rFonts w:ascii="Times New Roman" w:hAnsi="Times New Roman" w:cs="Times New Roman"/>
          <w:color w:val="000000"/>
          <w:sz w:val="28"/>
          <w:szCs w:val="28"/>
        </w:rPr>
        <w:t xml:space="preserve">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0B27B0">
      <w:pPr>
        <w:pStyle w:val="14"/>
        <w:ind w:firstLine="709"/>
        <w:jc w:val="both"/>
        <w:rPr>
          <w:rFonts w:ascii="Times New Roman" w:hAnsi="Times New Roman" w:cs="Times New Roman"/>
          <w:color w:val="000000"/>
          <w:sz w:val="28"/>
          <w:szCs w:val="28"/>
        </w:rPr>
      </w:pPr>
    </w:p>
    <w:p w:rsidR="005238CB" w:rsidRPr="000E5F8C" w:rsidRDefault="005238CB" w:rsidP="000B27B0">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0B27B0">
      <w:pPr>
        <w:pStyle w:val="14"/>
        <w:jc w:val="center"/>
        <w:rPr>
          <w:rFonts w:ascii="Times New Roman" w:hAnsi="Times New Roman" w:cs="Times New Roman"/>
          <w:b/>
          <w:bCs/>
          <w:color w:val="000000"/>
          <w:sz w:val="28"/>
          <w:szCs w:val="28"/>
        </w:rPr>
      </w:pPr>
    </w:p>
    <w:p w:rsidR="005238CB" w:rsidRPr="000E5F8C" w:rsidRDefault="005238CB" w:rsidP="000B27B0">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lastRenderedPageBreak/>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0B27B0">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0B27B0" w:rsidRPr="000B27B0">
        <w:rPr>
          <w:rFonts w:ascii="Times New Roman" w:hAnsi="Times New Roman" w:cs="Times New Roman"/>
          <w:bCs/>
          <w:color w:val="000000"/>
          <w:sz w:val="28"/>
          <w:szCs w:val="28"/>
        </w:rPr>
        <w:t xml:space="preserve">советом депутатов </w:t>
      </w:r>
      <w:r w:rsidR="000B27B0" w:rsidRPr="000B27B0">
        <w:rPr>
          <w:rFonts w:ascii="Times New Roman" w:eastAsia="SimSun" w:hAnsi="Times New Roman" w:cs="Times New Roman"/>
          <w:bCs/>
          <w:kern w:val="28"/>
          <w:sz w:val="28"/>
          <w:szCs w:val="28"/>
          <w:lang w:bidi="hi-IN"/>
        </w:rPr>
        <w:t>муниципального образования Гостицкое сельское поселение Сланцевского муниципального района Ленинградской области</w:t>
      </w:r>
      <w:r w:rsidRPr="000E5F8C">
        <w:rPr>
          <w:rFonts w:ascii="Times New Roman" w:hAnsi="Times New Roman" w:cs="Times New Roman"/>
          <w:i/>
          <w:iCs/>
          <w:color w:val="000000"/>
          <w:sz w:val="24"/>
          <w:szCs w:val="24"/>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rsidR="005238CB" w:rsidRPr="000E5F8C" w:rsidRDefault="005238CB" w:rsidP="000B27B0">
      <w:pPr>
        <w:jc w:val="center"/>
        <w:rPr>
          <w:b/>
          <w:color w:val="000000"/>
          <w:sz w:val="28"/>
          <w:szCs w:val="28"/>
        </w:rPr>
      </w:pPr>
      <w:r w:rsidRPr="000E5F8C">
        <w:rPr>
          <w:b/>
          <w:color w:val="000000"/>
          <w:sz w:val="28"/>
          <w:szCs w:val="28"/>
        </w:rPr>
        <w:lastRenderedPageBreak/>
        <w:t xml:space="preserve">Пояснительная записка </w:t>
      </w:r>
    </w:p>
    <w:p w:rsidR="005238CB" w:rsidRPr="000E5F8C" w:rsidRDefault="005238CB" w:rsidP="000B27B0">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rsidR="005238CB" w:rsidRPr="000E5F8C" w:rsidRDefault="005238CB" w:rsidP="000B27B0">
      <w:pPr>
        <w:jc w:val="center"/>
        <w:rPr>
          <w:color w:val="000000"/>
          <w:sz w:val="28"/>
          <w:szCs w:val="28"/>
        </w:rPr>
      </w:pPr>
    </w:p>
    <w:p w:rsidR="005238CB" w:rsidRPr="000E5F8C" w:rsidRDefault="005238CB" w:rsidP="000B27B0">
      <w:pPr>
        <w:suppressAutoHyphens/>
        <w:snapToGrid w:val="0"/>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0B27B0">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w:t>
      </w:r>
      <w:r w:rsidRPr="000E5F8C">
        <w:rPr>
          <w:color w:val="000000"/>
          <w:sz w:val="28"/>
          <w:szCs w:val="28"/>
        </w:rPr>
        <w:lastRenderedPageBreak/>
        <w:t>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5238CB" w:rsidRPr="000E5F8C" w:rsidRDefault="005238CB" w:rsidP="000B27B0">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3. Согласно </w:t>
      </w:r>
      <w:r w:rsidR="00585E53" w:rsidRPr="000E5F8C">
        <w:rPr>
          <w:color w:val="000000"/>
          <w:sz w:val="28"/>
          <w:szCs w:val="28"/>
          <w:shd w:val="clear" w:color="auto" w:fill="FFFFFF"/>
        </w:rPr>
        <w:t>Положению,</w:t>
      </w:r>
      <w:r w:rsidRPr="000E5F8C">
        <w:rPr>
          <w:color w:val="000000"/>
          <w:sz w:val="28"/>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0B27B0">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0B27B0">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0B27B0">
      <w:pPr>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5238CB" w:rsidRPr="000E5F8C" w:rsidRDefault="005238CB" w:rsidP="000B27B0">
      <w:pPr>
        <w:suppressAutoHyphens/>
        <w:snapToGrid w:val="0"/>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5238CB" w:rsidRPr="000E5F8C" w:rsidRDefault="005238CB" w:rsidP="000B27B0">
      <w:pPr>
        <w:suppressAutoHyphens/>
        <w:snapToGrid w:val="0"/>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5238CB" w:rsidRPr="000E5F8C" w:rsidRDefault="005238CB" w:rsidP="000B27B0">
      <w:pPr>
        <w:suppressAutoHyphens/>
        <w:snapToGrid w:val="0"/>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rsidR="005238CB" w:rsidRPr="000E5F8C" w:rsidRDefault="005238CB" w:rsidP="000B27B0">
      <w:pPr>
        <w:suppressAutoHyphens/>
        <w:snapToGrid w:val="0"/>
        <w:ind w:firstLine="709"/>
        <w:jc w:val="both"/>
        <w:rPr>
          <w:rFonts w:eastAsia="Calibri"/>
          <w:sz w:val="28"/>
          <w:szCs w:val="28"/>
          <w:lang w:eastAsia="en-US"/>
        </w:rPr>
      </w:pPr>
      <w:r w:rsidRPr="000E5F8C">
        <w:rPr>
          <w:color w:val="000000"/>
          <w:sz w:val="28"/>
          <w:szCs w:val="28"/>
          <w:lang w:eastAsia="zh-CN"/>
        </w:rPr>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0E5F8C" w:rsidRDefault="005238CB" w:rsidP="000B27B0">
      <w:pPr>
        <w:suppressAutoHyphens/>
        <w:snapToGrid w:val="0"/>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 xml:space="preserve">арушения установленного режима или иных правил охраны и использования окружающей среды и </w:t>
      </w:r>
      <w:r w:rsidRPr="000E5F8C">
        <w:rPr>
          <w:rFonts w:eastAsia="Calibri"/>
          <w:bCs/>
          <w:sz w:val="28"/>
          <w:szCs w:val="28"/>
          <w:lang w:eastAsia="en-US"/>
        </w:rPr>
        <w:lastRenderedPageBreak/>
        <w:t>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0E5F8C" w:rsidRDefault="005238CB" w:rsidP="000B27B0">
      <w:pPr>
        <w:suppressAutoHyphens/>
        <w:snapToGrid w:val="0"/>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5238CB" w:rsidRPr="000E5F8C" w:rsidRDefault="005238CB" w:rsidP="000B27B0">
      <w:pPr>
        <w:pStyle w:val="ConsTitle"/>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t>5) профилактический визит.</w:t>
      </w:r>
    </w:p>
    <w:p w:rsidR="005238CB" w:rsidRPr="000E5F8C" w:rsidRDefault="005238CB" w:rsidP="000B27B0">
      <w:pPr>
        <w:widowControl w:val="0"/>
        <w:suppressAutoHyphens/>
        <w:snapToGrid w:val="0"/>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rsidR="005238CB" w:rsidRPr="001F141A" w:rsidRDefault="005238CB" w:rsidP="000B27B0">
      <w:pPr>
        <w:widowControl w:val="0"/>
        <w:suppressAutoHyphens/>
        <w:snapToGrid w:val="0"/>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CD5C45">
      <w:bookmarkStart w:id="2" w:name="_GoBack"/>
      <w:bookmarkEnd w:id="2"/>
    </w:p>
    <w:sectPr w:rsidR="00915CD9" w:rsidSect="004B4465">
      <w:headerReference w:type="even" r:id="rId14"/>
      <w:headerReference w:type="default" r:id="rId15"/>
      <w:pgSz w:w="11906" w:h="16838"/>
      <w:pgMar w:top="851" w:right="850" w:bottom="709"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C45" w:rsidRDefault="00CD5C45" w:rsidP="005238CB">
      <w:r>
        <w:separator/>
      </w:r>
    </w:p>
  </w:endnote>
  <w:endnote w:type="continuationSeparator" w:id="0">
    <w:p w:rsidR="00CD5C45" w:rsidRDefault="00CD5C45"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C45" w:rsidRDefault="00CD5C45" w:rsidP="005238CB">
      <w:r>
        <w:separator/>
      </w:r>
    </w:p>
  </w:footnote>
  <w:footnote w:type="continuationSeparator" w:id="0">
    <w:p w:rsidR="00CD5C45" w:rsidRDefault="00CD5C45" w:rsidP="005238CB">
      <w:r>
        <w:continuationSeparator/>
      </w:r>
    </w:p>
  </w:footnote>
  <w:footnote w:id="1">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3">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6">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4F60"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CD5C4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4F60"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5A3254">
      <w:rPr>
        <w:rStyle w:val="afb"/>
        <w:noProof/>
      </w:rPr>
      <w:t>19</w:t>
    </w:r>
    <w:r>
      <w:rPr>
        <w:rStyle w:val="afb"/>
      </w:rPr>
      <w:fldChar w:fldCharType="end"/>
    </w:r>
  </w:p>
  <w:p w:rsidR="00E90F25" w:rsidRDefault="00CD5C4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238CB"/>
    <w:rsid w:val="00083733"/>
    <w:rsid w:val="000B27B0"/>
    <w:rsid w:val="001B5653"/>
    <w:rsid w:val="00214F7D"/>
    <w:rsid w:val="00427811"/>
    <w:rsid w:val="00445B5F"/>
    <w:rsid w:val="004B4465"/>
    <w:rsid w:val="004B7910"/>
    <w:rsid w:val="004C0689"/>
    <w:rsid w:val="004E1498"/>
    <w:rsid w:val="005238CB"/>
    <w:rsid w:val="00524F60"/>
    <w:rsid w:val="00585E53"/>
    <w:rsid w:val="005A3254"/>
    <w:rsid w:val="00627671"/>
    <w:rsid w:val="0067256F"/>
    <w:rsid w:val="00774AF5"/>
    <w:rsid w:val="007C7D27"/>
    <w:rsid w:val="00935631"/>
    <w:rsid w:val="009D07EB"/>
    <w:rsid w:val="00A16A10"/>
    <w:rsid w:val="00B73865"/>
    <w:rsid w:val="00BF1EBD"/>
    <w:rsid w:val="00C53C2F"/>
    <w:rsid w:val="00CD5C45"/>
    <w:rsid w:val="00D87C54"/>
    <w:rsid w:val="00E8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55C8-1052-4661-838C-DB5A32CC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7199</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11</cp:revision>
  <dcterms:created xsi:type="dcterms:W3CDTF">2021-08-23T11:12:00Z</dcterms:created>
  <dcterms:modified xsi:type="dcterms:W3CDTF">2021-09-21T05:31:00Z</dcterms:modified>
</cp:coreProperties>
</file>