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b/>
          <w:sz w:val="28"/>
        </w:rPr>
        <w:drawing>
          <wp:inline distT="0" distB="0" distL="0" distR="0">
            <wp:extent cx="391160" cy="4184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муниципального образования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Гостицкое сельское поселение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4"/>
          <w:w w:val="146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w w:val="146"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ind w:left="0" w:right="-1" w:hanging="0"/>
        <w:rPr>
          <w:rFonts w:ascii="Times New Roman" w:hAnsi="Times New Roman" w:cs="Times New Roman"/>
          <w:b/>
          <w:b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ind w:left="0" w:right="-1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28.03.2018 </w:t>
      </w:r>
      <w:r>
        <w:rPr>
          <w:rFonts w:cs="Times New Roman" w:ascii="Times New Roman" w:hAnsi="Times New Roman"/>
          <w:sz w:val="28"/>
          <w:szCs w:val="28"/>
        </w:rPr>
        <w:t xml:space="preserve"> </w:t>
        <w:tab/>
        <w:tab/>
        <w:tab/>
        <w:tab/>
        <w:tab/>
        <w:tab/>
        <w:tab/>
        <w:t xml:space="preserve">       </w:t>
        <w:tab/>
        <w:tab/>
        <w:t xml:space="preserve">    № </w:t>
      </w:r>
      <w:r>
        <w:rPr>
          <w:rFonts w:cs="Times New Roman" w:ascii="Times New Roman" w:hAnsi="Times New Roman"/>
          <w:sz w:val="28"/>
          <w:szCs w:val="28"/>
          <w:u w:val="single"/>
        </w:rPr>
        <w:t>40(а)-п</w:t>
      </w:r>
    </w:p>
    <w:p>
      <w:pPr>
        <w:pStyle w:val="Normal"/>
        <w:ind w:left="0" w:right="141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453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внесение изменений в муниципальную программу «Формирование комфортной городской среды» на территории Гостицкого сельского поселения», утвержденную постановлением администрации муниципального образования Гостицкое сельское поселение Сланцевского муниципального района Ленинградской области № 188-п от 25.12.2017 года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Бюджетным кодексом РФ, Федеральным законом от 28.06.2014 № 172-ФЗ «О стратегическом планировании в Российской Федерации»,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Гостицкое сельское поселение Сланцевского муниципального района Ленинградской области,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администрация муниципального образования Гостицкое сельское поселение Сланцевского муниципальногго района Ленинградской области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следующие изменения в  муниципальную программу «Формирование комфортной городской среды» на территории Гостицкого сельского поселения», утвержденную постановлением администрации муниципального образования Гостицкое сельское поселение Сланцевского муниципального района Ленинградской области № 188-п от 25.12.2017 года: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Раздел 5 «Ресурсное (финансовое) обеспечение Программы» муниципальной программы «Формирование комфортной городской среды» на территории Гостицкого сельского поселения» читать в новой редакции следующего содержания: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«Раздел 5. Ресурсное (финансовое) обеспечение Программы.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объем финансирования муниципальной программы на 2018 год 4137,53125 тыс. руб., из них 932,00 тыс. руб. – средства федерального бюджета; 3068,00 тыс. руб. - средства бюджета Ленинградской области; 137,53125 тыс. руб. – средства бюджета муниципального образования Гостицкое сельское поселение Сланцевского муниципального района Ленинградской области.»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№4 муниципальной программы изложить в новой редакции.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опубликовать в приложении к газете «Знамя труда» и разместить на официальном сайте администрации Гостицкого сельского поселения.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  <w:tab/>
        <w:tab/>
        <w:tab/>
        <w:tab/>
        <w:tab/>
        <w:tab/>
        <w:tab/>
        <w:t>В.Ф. Лебедев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sectPr>
          <w:type w:val="nextPage"/>
          <w:pgSz w:w="11906" w:h="16838"/>
          <w:pgMar w:left="1701" w:right="850" w:header="0" w:top="993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left="0" w:righ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yellow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Приложение № 4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 муниципальной программе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330" w:leader="none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300" w:leader="none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ПЛАН</w:t>
      </w:r>
    </w:p>
    <w:p>
      <w:pPr>
        <w:pStyle w:val="Normal"/>
        <w:tabs>
          <w:tab w:val="left" w:pos="300" w:leader="none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реализации мероприятий муниципальной программы</w:t>
      </w:r>
    </w:p>
    <w:p>
      <w:pPr>
        <w:pStyle w:val="Normal"/>
        <w:tabs>
          <w:tab w:val="left" w:pos="300" w:leader="none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W w:w="1506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127"/>
        <w:gridCol w:w="2976"/>
        <w:gridCol w:w="1378"/>
        <w:gridCol w:w="1139"/>
        <w:gridCol w:w="1421"/>
        <w:gridCol w:w="1509"/>
        <w:gridCol w:w="1464"/>
        <w:gridCol w:w="1594"/>
        <w:gridCol w:w="1458"/>
      </w:tblGrid>
      <w:tr>
        <w:trPr>
          <w:cantSplit w:val="true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7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Оценка расходов (тыс.руб., в ценах соответствующих лет)</w:t>
            </w:r>
          </w:p>
        </w:tc>
      </w:tr>
      <w:tr>
        <w:trPr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>
        <w:trPr>
          <w:cantSplit w:val="true"/>
        </w:trPr>
        <w:tc>
          <w:tcPr>
            <w:tcW w:w="1506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ОСНОВНОЕ МЕРОПРИЯТИЕ «Благоустройство дворовых территорий»</w:t>
            </w:r>
          </w:p>
        </w:tc>
      </w:tr>
      <w:tr>
        <w:trPr>
          <w:trHeight w:val="560" w:hRule="atLeast"/>
          <w:cantSplit w:val="true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«Ремонт и благоустройство дворовых территорий» </w:t>
            </w:r>
          </w:p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4137,53125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932,00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3068,00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137,53125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54" w:hRule="atLeast"/>
          <w:cantSplit w:val="true"/>
        </w:trPr>
        <w:tc>
          <w:tcPr>
            <w:tcW w:w="2127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1" w:hRule="atLeast"/>
          <w:cantSplit w:val="true"/>
        </w:trPr>
        <w:tc>
          <w:tcPr>
            <w:tcW w:w="2127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97" w:hRule="atLeast"/>
          <w:cantSplit w:val="true"/>
        </w:trPr>
        <w:tc>
          <w:tcPr>
            <w:tcW w:w="2127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56" w:hRule="atLeast"/>
          <w:cantSplit w:val="true"/>
        </w:trPr>
        <w:tc>
          <w:tcPr>
            <w:tcW w:w="2127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0" w:hRule="atLeast"/>
          <w:cantSplit w:val="true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 том числе по адресам: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95" w:hRule="atLeast"/>
          <w:cantSplit w:val="true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  <w:p>
            <w:pPr>
              <w:pStyle w:val="Normal"/>
              <w:tabs>
                <w:tab w:val="left" w:pos="300" w:leader="none"/>
              </w:tabs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дер. Гостицы</w:t>
            </w:r>
          </w:p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д. 3а-5-1</w:t>
            </w:r>
          </w:p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4137,53125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932,00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3068,00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137,53125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78" w:hRule="atLeast"/>
          <w:cantSplit w:val="true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Минимальный перечень работ</w:t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46" w:hRule="atLeast"/>
          <w:cantSplit w:val="true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Дополнительный перечень работ.</w:t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25" w:hRule="atLeast"/>
          <w:cantSplit w:val="true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1.2.</w:t>
            </w:r>
          </w:p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дер. Гостицы</w:t>
            </w:r>
          </w:p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д. 2-3-4</w:t>
            </w:r>
          </w:p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53" w:hRule="atLeast"/>
          <w:cantSplit w:val="true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Минимальный перечень работ</w:t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</w:tr>
      <w:tr>
        <w:trPr>
          <w:trHeight w:val="549" w:hRule="atLeast"/>
          <w:cantSplit w:val="true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Дополнительный перечень работ.</w:t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40" w:hRule="atLeast"/>
          <w:cantSplit w:val="true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дер. Гостицы</w:t>
            </w:r>
          </w:p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д. 9</w:t>
            </w:r>
          </w:p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43" w:hRule="atLeast"/>
          <w:cantSplit w:val="true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Минимальный перечень работ</w:t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37" w:hRule="atLeast"/>
          <w:cantSplit w:val="true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Дополнительный перечень работ.</w:t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00" w:hRule="atLeast"/>
          <w:cantSplit w:val="true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1.4.</w:t>
            </w:r>
          </w:p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дер. Гостицы</w:t>
            </w:r>
          </w:p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д. 6-8-10</w:t>
            </w:r>
          </w:p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5" w:hRule="atLeast"/>
          <w:cantSplit w:val="true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Минимальный перечень работ</w:t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69" w:hRule="atLeast"/>
          <w:cantSplit w:val="true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Дополнительный перечень работ.</w:t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16" w:hRule="atLeast"/>
        </w:trPr>
        <w:tc>
          <w:tcPr>
            <w:tcW w:w="1506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</w:tr>
      <w:tr>
        <w:trPr>
          <w:trHeight w:val="606" w:hRule="atLeast"/>
          <w:cantSplit w:val="true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Подпрограмма 2 «Благоустройство общественных территорий»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606" w:hRule="atLeast"/>
          <w:cantSplit w:val="true"/>
        </w:trPr>
        <w:tc>
          <w:tcPr>
            <w:tcW w:w="2127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06" w:hRule="atLeast"/>
          <w:cantSplit w:val="true"/>
        </w:trPr>
        <w:tc>
          <w:tcPr>
            <w:tcW w:w="2127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06" w:hRule="atLeast"/>
          <w:cantSplit w:val="true"/>
        </w:trPr>
        <w:tc>
          <w:tcPr>
            <w:tcW w:w="2127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06" w:hRule="atLeast"/>
          <w:cantSplit w:val="true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06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 том числе по адресам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Благоустройство парковой зоны у спортивной площадки на берегу р. Плюсса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50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2.2.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tabs>
                <w:tab w:val="left" w:pos="30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tabs>
          <w:tab w:val="left" w:pos="300" w:leader="none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sectPr>
      <w:type w:val="nextPage"/>
      <w:pgSz w:orient="landscape" w:w="16838" w:h="11906"/>
      <w:pgMar w:left="1134" w:right="1134" w:header="0" w:top="709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lowerRoman"/>
      <w:lvlText w:val="()%4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pStyle w:val="5"/>
      <w:numFmt w:val="decimal"/>
      <w:lvlText w:val=")%5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pStyle w:val="6"/>
      <w:numFmt w:val="lowerLetter"/>
      <w:lvlText w:val=")%6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pStyle w:val="7"/>
      <w:numFmt w:val="lowerRoman"/>
      <w:lvlText w:val=")%7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pStyle w:val="8"/>
      <w:numFmt w:val="lowerLetter"/>
      <w:lvlText w:val=".%8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pStyle w:val="9"/>
      <w:numFmt w:val="lowerRoman"/>
      <w:lvlText w:val=".%9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jc w:val="both"/>
      <w:outlineLvl w:val="0"/>
    </w:pPr>
    <w:rPr>
      <w:rFonts w:ascii="Times New Roman" w:hAnsi="Times New Roman" w:eastAsia="Times New Roman" w:cs="Times New Roman"/>
      <w:b/>
      <w:bCs/>
      <w:sz w:val="28"/>
      <w:szCs w:val="28"/>
      <w:lang w:val="ru-RU"/>
    </w:rPr>
  </w:style>
  <w:style w:type="paragraph" w:styleId="2">
    <w:name w:val="Heading 2"/>
    <w:basedOn w:val="Normal"/>
    <w:next w:val="Normal"/>
    <w:qFormat/>
    <w:pPr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/>
    </w:rPr>
  </w:style>
  <w:style w:type="paragraph" w:styleId="3">
    <w:name w:val="Heading 3"/>
    <w:basedOn w:val="Normal"/>
    <w:next w:val="Normal"/>
    <w:qFormat/>
    <w:pPr>
      <w:keepNext/>
      <w:keepLines/>
      <w:spacing w:lineRule="auto" w:line="276" w:before="200" w:after="0"/>
      <w:outlineLvl w:val="2"/>
    </w:pPr>
    <w:rPr>
      <w:rFonts w:ascii="Cambria" w:hAnsi="Cambria" w:eastAsia="Times New Roman" w:cs="Cambria"/>
      <w:b/>
      <w:bCs/>
      <w:color w:val="4F81BD"/>
      <w:sz w:val="20"/>
      <w:szCs w:val="20"/>
      <w:lang w:val="ru-RU"/>
    </w:rPr>
  </w:style>
  <w:style w:type="paragraph" w:styleId="4">
    <w:name w:val="Heading 4"/>
    <w:basedOn w:val="Normal"/>
    <w:next w:val="Normal"/>
    <w:qFormat/>
    <w:pPr>
      <w:numPr>
        <w:ilvl w:val="3"/>
        <w:numId w:val="1"/>
      </w:numPr>
      <w:spacing w:before="200" w:after="0"/>
      <w:jc w:val="both"/>
      <w:outlineLvl w:val="3"/>
      <w:outlineLvl w:val="3"/>
    </w:pPr>
    <w:rPr>
      <w:rFonts w:ascii="Cambria" w:hAnsi="Cambria" w:eastAsia="Times New Roman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00" w:after="0"/>
      <w:jc w:val="both"/>
      <w:outlineLvl w:val="4"/>
      <w:outlineLvl w:val="4"/>
    </w:pPr>
    <w:rPr>
      <w:rFonts w:ascii="Cambria" w:hAnsi="Cambria" w:eastAsia="Times New Roman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lineRule="auto" w:line="264"/>
      <w:jc w:val="both"/>
      <w:outlineLvl w:val="5"/>
      <w:outlineLvl w:val="5"/>
    </w:pPr>
    <w:rPr>
      <w:rFonts w:ascii="Cambria" w:hAnsi="Cambria" w:eastAsia="Times New Roman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jc w:val="both"/>
      <w:outlineLvl w:val="6"/>
      <w:outlineLvl w:val="6"/>
    </w:pPr>
    <w:rPr>
      <w:rFonts w:ascii="Cambria" w:hAnsi="Cambria" w:eastAsia="Times New Roman" w:cs="Cambria"/>
      <w:i/>
      <w:iCs/>
      <w:sz w:val="24"/>
      <w:szCs w:val="24"/>
      <w:lang w:val="en-US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jc w:val="both"/>
      <w:outlineLvl w:val="7"/>
      <w:outlineLvl w:val="7"/>
    </w:pPr>
    <w:rPr>
      <w:rFonts w:ascii="Cambria" w:hAnsi="Cambria" w:eastAsia="Times New Roman" w:cs="Cambria"/>
      <w:sz w:val="20"/>
      <w:szCs w:val="20"/>
      <w:lang w:val="en-US"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jc w:val="both"/>
      <w:outlineLvl w:val="8"/>
      <w:outlineLvl w:val="8"/>
    </w:pPr>
    <w:rPr>
      <w:rFonts w:ascii="Cambria" w:hAnsi="Cambria" w:eastAsia="Times New Roman" w:cs="Cambria"/>
      <w:i/>
      <w:iCs/>
      <w:spacing w:val="5"/>
      <w:sz w:val="20"/>
      <w:szCs w:val="20"/>
      <w:lang w:val="en-U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>
      <w:rFonts w:cs="Times New Roman"/>
    </w:rPr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  <w:color w:val="000000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color w:val="00000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>
      <w:sz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St8z0">
    <w:name w:val="WW8NumSt8z0"/>
    <w:qFormat/>
    <w:rPr>
      <w:rFonts w:ascii="Times New Roman" w:hAnsi="Times New Roman" w:cs="Times New Roman"/>
    </w:rPr>
  </w:style>
  <w:style w:type="character" w:styleId="WW8NumSt9z0">
    <w:name w:val="WW8NumSt9z0"/>
    <w:qFormat/>
    <w:rPr>
      <w:rFonts w:ascii="Times New Roman" w:hAnsi="Times New Roman" w:cs="Times New Roman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21">
    <w:name w:val="Заголовок 2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color w:val="4F81BD"/>
    </w:rPr>
  </w:style>
  <w:style w:type="character" w:styleId="41">
    <w:name w:val="Заголовок 4 Знак"/>
    <w:qFormat/>
    <w:rPr>
      <w:rFonts w:ascii="Cambria" w:hAnsi="Cambria" w:eastAsia="Times New Roman" w:cs="Times New Roman"/>
      <w:b/>
      <w:bCs/>
      <w:i/>
      <w:iCs/>
      <w:sz w:val="24"/>
      <w:szCs w:val="24"/>
      <w:lang w:val="en-US"/>
    </w:rPr>
  </w:style>
  <w:style w:type="character" w:styleId="51">
    <w:name w:val="Заголовок 5 Знак"/>
    <w:qFormat/>
    <w:rPr>
      <w:rFonts w:ascii="Cambria" w:hAnsi="Cambria" w:eastAsia="Times New Roman" w:cs="Times New Roman"/>
      <w:b/>
      <w:bCs/>
      <w:color w:val="7F7F7F"/>
      <w:sz w:val="24"/>
      <w:szCs w:val="24"/>
      <w:lang w:val="en-US"/>
    </w:rPr>
  </w:style>
  <w:style w:type="character" w:styleId="61">
    <w:name w:val="Заголовок 6 Знак"/>
    <w:qFormat/>
    <w:rPr>
      <w:rFonts w:ascii="Cambria" w:hAnsi="Cambria" w:eastAsia="Times New Roman" w:cs="Times New Roman"/>
      <w:b/>
      <w:bCs/>
      <w:i/>
      <w:iCs/>
      <w:color w:val="7F7F7F"/>
      <w:sz w:val="24"/>
      <w:szCs w:val="24"/>
      <w:lang w:val="en-US"/>
    </w:rPr>
  </w:style>
  <w:style w:type="character" w:styleId="71">
    <w:name w:val="Заголовок 7 Знак"/>
    <w:qFormat/>
    <w:rPr>
      <w:rFonts w:ascii="Cambria" w:hAnsi="Cambria" w:eastAsia="Times New Roman" w:cs="Times New Roman"/>
      <w:i/>
      <w:iCs/>
      <w:sz w:val="24"/>
      <w:szCs w:val="24"/>
      <w:lang w:val="en-US"/>
    </w:rPr>
  </w:style>
  <w:style w:type="character" w:styleId="81">
    <w:name w:val="Заголовок 8 Знак"/>
    <w:qFormat/>
    <w:rPr>
      <w:rFonts w:ascii="Cambria" w:hAnsi="Cambria" w:eastAsia="Times New Roman" w:cs="Times New Roman"/>
      <w:sz w:val="20"/>
      <w:szCs w:val="20"/>
      <w:lang w:val="en-US"/>
    </w:rPr>
  </w:style>
  <w:style w:type="character" w:styleId="91">
    <w:name w:val="Заголовок 9 Знак"/>
    <w:qFormat/>
    <w:rPr>
      <w:rFonts w:ascii="Cambria" w:hAnsi="Cambria" w:eastAsia="Times New Roman" w:cs="Times New Roman"/>
      <w:i/>
      <w:iCs/>
      <w:spacing w:val="5"/>
      <w:sz w:val="20"/>
      <w:szCs w:val="20"/>
      <w:lang w:val="en-US"/>
    </w:rPr>
  </w:style>
  <w:style w:type="character" w:styleId="Style6">
    <w:name w:val="Интернет-ссылка"/>
    <w:rPr>
      <w:rFonts w:ascii="Times New Roman" w:hAnsi="Times New Roman" w:cs="Times New Roman"/>
      <w:color w:val="0000FF"/>
      <w:u w:val="single"/>
    </w:rPr>
  </w:style>
  <w:style w:type="character" w:styleId="Style7">
    <w:name w:val="Посещённая гиперссылка"/>
    <w:rPr>
      <w:color w:val="800080"/>
      <w:u w:val="single"/>
    </w:rPr>
  </w:style>
  <w:style w:type="character" w:styleId="Style8">
    <w:name w:val="Выделение"/>
    <w:qFormat/>
    <w:rPr>
      <w:rFonts w:ascii="Times New Roman" w:hAnsi="Times New Roman" w:cs="Times New Roman"/>
      <w:b/>
      <w:bCs w:val="false"/>
      <w:i/>
      <w:iCs w:val="false"/>
      <w:spacing w:val="10"/>
    </w:rPr>
  </w:style>
  <w:style w:type="character" w:styleId="HTML">
    <w:name w:val="Стандартный HTML Знак"/>
    <w:qFormat/>
    <w:rPr>
      <w:rFonts w:ascii="Courier New" w:hAnsi="Courier New" w:eastAsia="Calibri" w:cs="Courier New"/>
      <w:sz w:val="20"/>
      <w:szCs w:val="20"/>
    </w:rPr>
  </w:style>
  <w:style w:type="character" w:styleId="Style9">
    <w:name w:val="Выделение жирным"/>
    <w:qFormat/>
    <w:rPr>
      <w:rFonts w:ascii="Times New Roman" w:hAnsi="Times New Roman" w:cs="Times New Roman"/>
      <w:b/>
      <w:bCs/>
    </w:rPr>
  </w:style>
  <w:style w:type="character" w:styleId="Style10">
    <w:name w:val="Текст сноски Знак"/>
    <w:qFormat/>
    <w:rPr>
      <w:rFonts w:ascii="Arial" w:hAnsi="Arial" w:eastAsia="Times New Roman" w:cs="Times New Roman"/>
      <w:sz w:val="20"/>
      <w:szCs w:val="20"/>
    </w:rPr>
  </w:style>
  <w:style w:type="character" w:styleId="Style11">
    <w:name w:val="Текст примечания Знак"/>
    <w:qFormat/>
    <w:rPr>
      <w:rFonts w:cs="Calibri"/>
    </w:rPr>
  </w:style>
  <w:style w:type="character" w:styleId="Style12">
    <w:name w:val="Верхний колонтитул Знак"/>
    <w:qFormat/>
    <w:rPr>
      <w:rFonts w:ascii="Calibri" w:hAnsi="Calibri" w:eastAsia="Calibri" w:cs="Times New Roman"/>
    </w:rPr>
  </w:style>
  <w:style w:type="character" w:styleId="Style13">
    <w:name w:val="Нижний колонтитул Знак"/>
    <w:qFormat/>
    <w:rPr>
      <w:rFonts w:ascii="Calibri" w:hAnsi="Calibri" w:eastAsia="Calibri" w:cs="Times New Roman"/>
    </w:rPr>
  </w:style>
  <w:style w:type="character" w:styleId="Style14">
    <w:name w:val="Текст концевой сноски Знак"/>
    <w:basedOn w:val="Style5"/>
    <w:qFormat/>
    <w:rPr/>
  </w:style>
  <w:style w:type="character" w:styleId="Style15">
    <w:name w:val="Список Знак"/>
    <w:qFormat/>
    <w:rPr>
      <w:rFonts w:ascii="Times New Roman" w:hAnsi="Times New Roman" w:eastAsia="Calibri" w:cs="Times New Roman"/>
      <w:spacing w:val="-5"/>
      <w:sz w:val="24"/>
      <w:szCs w:val="20"/>
    </w:rPr>
  </w:style>
  <w:style w:type="character" w:styleId="Style16">
    <w:name w:val="Название Знак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Style17">
    <w:name w:val="Основной текст Знак"/>
    <w:qFormat/>
    <w:rPr>
      <w:rFonts w:ascii="Times New Roman" w:hAnsi="Times New Roman" w:eastAsia="Times New Roman" w:cs="Times New Roman"/>
      <w:sz w:val="28"/>
    </w:rPr>
  </w:style>
  <w:style w:type="character" w:styleId="12">
    <w:name w:val="Основной текст Знак1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Основной текст с отступом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9">
    <w:name w:val="Подзаголовок Знак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32">
    <w:name w:val="Основной текст 3 Знак"/>
    <w:qFormat/>
    <w:rPr>
      <w:rFonts w:ascii="Times New Roman" w:hAnsi="Times New Roman" w:eastAsia="Calibri" w:cs="Times New Roman"/>
      <w:sz w:val="24"/>
      <w:szCs w:val="24"/>
    </w:rPr>
  </w:style>
  <w:style w:type="character" w:styleId="23">
    <w:name w:val="Основной текст с отступом 2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20">
    <w:name w:val="Схема документа Знак"/>
    <w:qFormat/>
    <w:rPr>
      <w:rFonts w:ascii="Tahoma" w:hAnsi="Tahoma" w:cs="Tahoma"/>
      <w:sz w:val="16"/>
      <w:szCs w:val="16"/>
    </w:rPr>
  </w:style>
  <w:style w:type="character" w:styleId="Style21">
    <w:name w:val="Тема примечания Знак"/>
    <w:qFormat/>
    <w:rPr>
      <w:rFonts w:cs="Calibri"/>
      <w:b/>
      <w:bCs/>
    </w:rPr>
  </w:style>
  <w:style w:type="character" w:styleId="Style22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3">
    <w:name w:val="Абзац спис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24">
    <w:name w:val="Цитата 2 Знак"/>
    <w:qFormat/>
    <w:rPr>
      <w:rFonts w:ascii="Times New Roman" w:hAnsi="Times New Roman" w:eastAsia="Calibri" w:cs="Times New Roman"/>
      <w:i/>
      <w:iCs/>
      <w:sz w:val="20"/>
      <w:szCs w:val="20"/>
    </w:rPr>
  </w:style>
  <w:style w:type="character" w:styleId="Style24">
    <w:name w:val="Выделенная цитата Знак"/>
    <w:qFormat/>
    <w:rPr>
      <w:rFonts w:ascii="Times New Roman" w:hAnsi="Times New Roman" w:eastAsia="Calibri" w:cs="Times New Roman"/>
      <w:b/>
      <w:bCs/>
      <w:i/>
      <w:iCs/>
      <w:sz w:val="20"/>
      <w:szCs w:val="20"/>
    </w:rPr>
  </w:style>
  <w:style w:type="character" w:styleId="13">
    <w:name w:val="Стиль1 Знак"/>
    <w:qFormat/>
    <w:rPr>
      <w:rFonts w:ascii="Calibri" w:hAnsi="Calibri" w:eastAsia="Times New Roman" w:cs="Times New Roman"/>
      <w:b/>
      <w:bCs/>
      <w:sz w:val="24"/>
      <w:szCs w:val="24"/>
    </w:rPr>
  </w:style>
  <w:style w:type="character" w:styleId="25">
    <w:name w:val="ЭК - заголовок 2 Знак"/>
    <w:qFormat/>
    <w:rPr>
      <w:rFonts w:ascii="Times New Roman" w:hAnsi="Times New Roman" w:eastAsia="Calibri" w:cs="Times New Roman"/>
      <w:b/>
      <w:sz w:val="26"/>
      <w:szCs w:val="20"/>
      <w:lang w:val="en-US"/>
    </w:rPr>
  </w:style>
  <w:style w:type="character" w:styleId="33">
    <w:name w:val="ЭК - заголовок 3 Знак"/>
    <w:qFormat/>
    <w:rPr>
      <w:rFonts w:ascii="Times New Roman" w:hAnsi="Times New Roman" w:eastAsia="Calibri" w:cs="Times New Roman"/>
      <w:b/>
      <w:sz w:val="24"/>
      <w:szCs w:val="20"/>
      <w:lang w:val="en-US"/>
    </w:rPr>
  </w:style>
  <w:style w:type="character" w:styleId="BodyTextKeepChar1">
    <w:name w:val="Body Text Keep Char1"/>
    <w:qFormat/>
    <w:rPr>
      <w:rFonts w:ascii="Times New Roman" w:hAnsi="Times New Roman" w:eastAsia="Calibri" w:cs="Times New Roman"/>
      <w:spacing w:val="-5"/>
      <w:sz w:val="24"/>
    </w:rPr>
  </w:style>
  <w:style w:type="character" w:styleId="StylefortabletextChar">
    <w:name w:val="Style for table text Char"/>
    <w:qFormat/>
    <w:rPr>
      <w:rFonts w:ascii="Times New Roman" w:hAnsi="Times New Roman" w:eastAsia="Calibri" w:cs="Times New Roman"/>
      <w:sz w:val="20"/>
      <w:szCs w:val="20"/>
      <w:lang w:val="en-AU"/>
    </w:rPr>
  </w:style>
  <w:style w:type="character" w:styleId="52">
    <w:name w:val="Основной текст (5)_"/>
    <w:qFormat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25">
    <w:name w:val="Основной текст_"/>
    <w:qFormat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131">
    <w:name w:val="Основной текст (13)_"/>
    <w:qFormat/>
    <w:rPr>
      <w:rFonts w:ascii="Times New Roman" w:hAnsi="Times New Roman" w:cs="Times New Roman"/>
      <w:sz w:val="8"/>
      <w:szCs w:val="8"/>
      <w:shd w:fill="FFFFFF" w:val="clear"/>
    </w:rPr>
  </w:style>
  <w:style w:type="character" w:styleId="Style26">
    <w:name w:val="Слабое выделение"/>
    <w:qFormat/>
    <w:rPr>
      <w:rFonts w:ascii="Times New Roman" w:hAnsi="Times New Roman" w:cs="Times New Roman"/>
      <w:i/>
      <w:iCs w:val="false"/>
    </w:rPr>
  </w:style>
  <w:style w:type="character" w:styleId="Style27">
    <w:name w:val="Сильное выделение"/>
    <w:qFormat/>
    <w:rPr>
      <w:rFonts w:ascii="Times New Roman" w:hAnsi="Times New Roman" w:cs="Times New Roman"/>
      <w:b/>
      <w:bCs w:val="false"/>
    </w:rPr>
  </w:style>
  <w:style w:type="character" w:styleId="Style28">
    <w:name w:val="Слабая ссылка"/>
    <w:qFormat/>
    <w:rPr>
      <w:rFonts w:ascii="Times New Roman" w:hAnsi="Times New Roman" w:cs="Times New Roman"/>
      <w:smallCaps/>
    </w:rPr>
  </w:style>
  <w:style w:type="character" w:styleId="Style29">
    <w:name w:val="Сильная ссылка"/>
    <w:qFormat/>
    <w:rPr>
      <w:rFonts w:ascii="Times New Roman" w:hAnsi="Times New Roman" w:cs="Times New Roman"/>
      <w:smallCaps/>
      <w:spacing w:val="5"/>
      <w:u w:val="single"/>
    </w:rPr>
  </w:style>
  <w:style w:type="character" w:styleId="Style30">
    <w:name w:val="Название книги"/>
    <w:qFormat/>
    <w:rPr>
      <w:rFonts w:ascii="Times New Roman" w:hAnsi="Times New Roman" w:cs="Times New Roman"/>
      <w:i/>
      <w:iCs w:val="false"/>
      <w:smallCaps/>
      <w:spacing w:val="5"/>
    </w:rPr>
  </w:style>
  <w:style w:type="character" w:styleId="14">
    <w:name w:val="Текст выноски Знак1"/>
    <w:qFormat/>
    <w:rPr>
      <w:rFonts w:ascii="Tahoma" w:hAnsi="Tahoma" w:eastAsia="Times New Roman" w:cs="Tahoma"/>
      <w:sz w:val="16"/>
      <w:szCs w:val="16"/>
    </w:rPr>
  </w:style>
  <w:style w:type="character" w:styleId="15">
    <w:name w:val="Схема документа Знак1"/>
    <w:qFormat/>
    <w:rPr>
      <w:rFonts w:ascii="Tahoma" w:hAnsi="Tahoma" w:eastAsia="Times New Roman" w:cs="Tahoma"/>
      <w:sz w:val="16"/>
      <w:szCs w:val="16"/>
    </w:rPr>
  </w:style>
  <w:style w:type="character" w:styleId="Style31">
    <w:name w:val="Гипертекстовая ссылка"/>
    <w:qFormat/>
    <w:rPr>
      <w:color w:val="008000"/>
    </w:rPr>
  </w:style>
  <w:style w:type="character" w:styleId="16">
    <w:name w:val="Текст примечания Знак1"/>
    <w:qFormat/>
    <w:rPr>
      <w:rFonts w:ascii="Times New Roman" w:hAnsi="Times New Roman" w:eastAsia="Times New Roman" w:cs="Times New Roman"/>
      <w:sz w:val="20"/>
      <w:szCs w:val="20"/>
    </w:rPr>
  </w:style>
  <w:style w:type="character" w:styleId="17">
    <w:name w:val="Тема примечания Знак1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St">
    <w:name w:val="st"/>
    <w:qFormat/>
    <w:rPr>
      <w:rFonts w:ascii="Times New Roman" w:hAnsi="Times New Roman" w:cs="Times New Roman"/>
    </w:rPr>
  </w:style>
  <w:style w:type="character" w:styleId="Wmicallto">
    <w:name w:val="wmi-callto"/>
    <w:qFormat/>
    <w:rPr>
      <w:rFonts w:ascii="Times New Roman" w:hAnsi="Times New Roman" w:cs="Times New Roman"/>
    </w:rPr>
  </w:style>
  <w:style w:type="character" w:styleId="18">
    <w:name w:val="Текст концевой сноски Знак1"/>
    <w:qFormat/>
    <w:rPr>
      <w:rFonts w:ascii="Times New Roman" w:hAnsi="Times New Roman" w:eastAsia="Times New Roman" w:cs="Times New Roman"/>
      <w:sz w:val="20"/>
      <w:szCs w:val="20"/>
    </w:rPr>
  </w:style>
  <w:style w:type="character" w:styleId="Mwheadline">
    <w:name w:val="mw-headline"/>
    <w:qFormat/>
    <w:rPr>
      <w:rFonts w:ascii="Times New Roman" w:hAnsi="Times New Roman" w:cs="Times New Roman"/>
    </w:rPr>
  </w:style>
  <w:style w:type="character" w:styleId="Style32">
    <w:name w:val="Текст в табл"/>
    <w:qFormat/>
    <w:rPr>
      <w:rFonts w:ascii="Arial" w:hAnsi="Arial" w:cs="Times New Roman"/>
      <w:sz w:val="16"/>
      <w:lang w:val="ru-RU"/>
    </w:rPr>
  </w:style>
  <w:style w:type="character" w:styleId="Editsection">
    <w:name w:val="editsection"/>
    <w:qFormat/>
    <w:rPr>
      <w:rFonts w:ascii="Times New Roman" w:hAnsi="Times New Roman" w:cs="Times New Roman"/>
    </w:rPr>
  </w:style>
  <w:style w:type="character" w:styleId="BodyTextKeepChar">
    <w:name w:val="Body Text Keep Char"/>
    <w:qFormat/>
    <w:rPr>
      <w:rFonts w:ascii="Times New Roman" w:hAnsi="Times New Roman" w:eastAsia="Times New Roman" w:cs="Times New Roman"/>
      <w:spacing w:val="-5"/>
      <w:sz w:val="24"/>
      <w:szCs w:val="24"/>
    </w:rPr>
  </w:style>
  <w:style w:type="paragraph" w:styleId="Style33">
    <w:name w:val="Заголовок"/>
    <w:basedOn w:val="Normal"/>
    <w:next w:val="Normal"/>
    <w:qFormat/>
    <w:pPr>
      <w:pBdr>
        <w:bottom w:val="single" w:sz="4" w:space="1" w:color="000000"/>
      </w:pBdr>
      <w:spacing w:before="0" w:after="0"/>
      <w:contextualSpacing/>
      <w:jc w:val="both"/>
    </w:pPr>
    <w:rPr>
      <w:rFonts w:ascii="Cambria" w:hAnsi="Cambria" w:eastAsia="Times New Roman" w:cs="Cambria"/>
      <w:spacing w:val="5"/>
      <w:sz w:val="52"/>
      <w:szCs w:val="52"/>
      <w:lang w:val="ru-RU"/>
    </w:rPr>
  </w:style>
  <w:style w:type="paragraph" w:styleId="Style34">
    <w:name w:val="Body Text"/>
    <w:basedOn w:val="Normal"/>
    <w:pPr/>
    <w:rPr>
      <w:rFonts w:ascii="Times New Roman" w:hAnsi="Times New Roman" w:eastAsia="Times New Roman" w:cs="Times New Roman"/>
      <w:sz w:val="28"/>
      <w:szCs w:val="20"/>
      <w:lang w:val="ru-RU"/>
    </w:rPr>
  </w:style>
  <w:style w:type="paragraph" w:styleId="Style35">
    <w:name w:val="List"/>
    <w:basedOn w:val="Normal"/>
    <w:pPr>
      <w:spacing w:before="120" w:after="120"/>
      <w:ind w:left="1068" w:right="0" w:hanging="360"/>
      <w:jc w:val="both"/>
    </w:pPr>
    <w:rPr>
      <w:rFonts w:ascii="Times New Roman" w:hAnsi="Times New Roman" w:cs="Times New Roman"/>
      <w:spacing w:val="-5"/>
      <w:sz w:val="24"/>
      <w:szCs w:val="20"/>
      <w:lang w:val="ru-RU"/>
    </w:rPr>
  </w:style>
  <w:style w:type="paragraph" w:styleId="Style3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7">
    <w:name w:val="Указатель"/>
    <w:basedOn w:val="Normal"/>
    <w:qFormat/>
    <w:pPr>
      <w:suppressLineNumbers/>
    </w:pPr>
    <w:rPr>
      <w:rFonts w:cs="Mangal"/>
    </w:rPr>
  </w:style>
  <w:style w:type="paragraph" w:styleId="HTML1">
    <w:name w:val="Стандартный HTML"/>
    <w:basedOn w:val="Normal"/>
    <w:qFormat/>
    <w:pPr>
      <w:spacing w:before="120" w:after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Style38">
    <w:name w:val="Обычный (веб)"/>
    <w:basedOn w:val="Normal"/>
    <w:qFormat/>
    <w:pPr>
      <w:spacing w:before="280" w:after="280"/>
    </w:pPr>
    <w:rPr/>
  </w:style>
  <w:style w:type="paragraph" w:styleId="19">
    <w:name w:val="TOC 1"/>
    <w:basedOn w:val="Normal"/>
    <w:next w:val="Normal"/>
    <w:pPr>
      <w:spacing w:before="0" w:after="100"/>
      <w:jc w:val="both"/>
    </w:pPr>
    <w:rPr>
      <w:rFonts w:eastAsia="Calibri"/>
      <w:lang w:val="en-US"/>
    </w:rPr>
  </w:style>
  <w:style w:type="paragraph" w:styleId="26">
    <w:name w:val="TOC 2"/>
    <w:basedOn w:val="Normal"/>
    <w:next w:val="Normal"/>
    <w:pPr>
      <w:ind w:left="238" w:right="0" w:hanging="0"/>
    </w:pPr>
    <w:rPr>
      <w:rFonts w:eastAsia="Calibri"/>
      <w:b/>
      <w:szCs w:val="20"/>
    </w:rPr>
  </w:style>
  <w:style w:type="paragraph" w:styleId="34">
    <w:name w:val="TOC 3"/>
    <w:basedOn w:val="Normal"/>
    <w:next w:val="Normal"/>
    <w:pPr>
      <w:ind w:left="482" w:right="0" w:hanging="0"/>
    </w:pPr>
    <w:rPr>
      <w:rFonts w:eastAsia="Calibri"/>
      <w:iCs/>
      <w:szCs w:val="20"/>
    </w:rPr>
  </w:style>
  <w:style w:type="paragraph" w:styleId="42">
    <w:name w:val="TOC 4"/>
    <w:basedOn w:val="Normal"/>
    <w:next w:val="Normal"/>
    <w:pPr>
      <w:ind w:left="720" w:right="0" w:hanging="0"/>
    </w:pPr>
    <w:rPr>
      <w:rFonts w:ascii="Calibri" w:hAnsi="Calibri" w:eastAsia="Calibri" w:cs="Calibri"/>
      <w:sz w:val="18"/>
      <w:szCs w:val="18"/>
    </w:rPr>
  </w:style>
  <w:style w:type="paragraph" w:styleId="53">
    <w:name w:val="TOC 5"/>
    <w:basedOn w:val="Normal"/>
    <w:next w:val="Normal"/>
    <w:pPr>
      <w:ind w:left="960" w:right="0" w:hanging="0"/>
    </w:pPr>
    <w:rPr>
      <w:rFonts w:ascii="Calibri" w:hAnsi="Calibri" w:eastAsia="Calibri" w:cs="Calibri"/>
      <w:sz w:val="18"/>
      <w:szCs w:val="18"/>
    </w:rPr>
  </w:style>
  <w:style w:type="paragraph" w:styleId="62">
    <w:name w:val="TOC 6"/>
    <w:basedOn w:val="Normal"/>
    <w:next w:val="Normal"/>
    <w:pPr>
      <w:ind w:left="1200" w:right="0" w:hanging="0"/>
    </w:pPr>
    <w:rPr>
      <w:rFonts w:ascii="Calibri" w:hAnsi="Calibri" w:eastAsia="Calibri" w:cs="Calibri"/>
      <w:sz w:val="18"/>
      <w:szCs w:val="18"/>
    </w:rPr>
  </w:style>
  <w:style w:type="paragraph" w:styleId="72">
    <w:name w:val="TOC 7"/>
    <w:basedOn w:val="Normal"/>
    <w:next w:val="Normal"/>
    <w:pPr>
      <w:ind w:left="1440" w:right="0" w:hanging="0"/>
    </w:pPr>
    <w:rPr>
      <w:rFonts w:ascii="Calibri" w:hAnsi="Calibri" w:eastAsia="Calibri" w:cs="Calibri"/>
      <w:sz w:val="18"/>
      <w:szCs w:val="18"/>
    </w:rPr>
  </w:style>
  <w:style w:type="paragraph" w:styleId="82">
    <w:name w:val="TOC 8"/>
    <w:basedOn w:val="Normal"/>
    <w:next w:val="Normal"/>
    <w:pPr>
      <w:ind w:left="1680" w:right="0" w:hanging="0"/>
    </w:pPr>
    <w:rPr>
      <w:rFonts w:ascii="Calibri" w:hAnsi="Calibri" w:eastAsia="Calibri" w:cs="Calibri"/>
      <w:sz w:val="18"/>
      <w:szCs w:val="18"/>
    </w:rPr>
  </w:style>
  <w:style w:type="paragraph" w:styleId="92">
    <w:name w:val="TOC 9"/>
    <w:basedOn w:val="Normal"/>
    <w:next w:val="Normal"/>
    <w:pPr>
      <w:ind w:left="1920" w:right="0" w:hanging="0"/>
    </w:pPr>
    <w:rPr>
      <w:rFonts w:ascii="Calibri" w:hAnsi="Calibri" w:eastAsia="Calibri" w:cs="Calibri"/>
      <w:sz w:val="18"/>
      <w:szCs w:val="18"/>
    </w:rPr>
  </w:style>
  <w:style w:type="paragraph" w:styleId="Style39">
    <w:name w:val="Footnote Text"/>
    <w:basedOn w:val="Normal"/>
    <w:pPr>
      <w:spacing w:before="120" w:after="0"/>
      <w:jc w:val="both"/>
    </w:pPr>
    <w:rPr>
      <w:rFonts w:ascii="Arial" w:hAnsi="Arial" w:eastAsia="Times New Roman" w:cs="Arial"/>
      <w:sz w:val="20"/>
      <w:szCs w:val="20"/>
      <w:lang w:val="ru-RU"/>
    </w:rPr>
  </w:style>
  <w:style w:type="paragraph" w:styleId="Style40">
    <w:name w:val="Текст примечания"/>
    <w:basedOn w:val="Normal"/>
    <w:qFormat/>
    <w:pPr>
      <w:spacing w:before="0" w:after="200"/>
    </w:pPr>
    <w:rPr>
      <w:sz w:val="20"/>
      <w:szCs w:val="20"/>
      <w:lang w:val="ru-RU"/>
    </w:rPr>
  </w:style>
  <w:style w:type="paragraph" w:styleId="Style41">
    <w:name w:val="Header"/>
    <w:basedOn w:val="Normal"/>
    <w:pPr/>
    <w:rPr>
      <w:sz w:val="20"/>
      <w:szCs w:val="20"/>
      <w:lang w:val="ru-RU"/>
    </w:rPr>
  </w:style>
  <w:style w:type="paragraph" w:styleId="Style42">
    <w:name w:val="Footer"/>
    <w:basedOn w:val="Normal"/>
    <w:pPr/>
    <w:rPr>
      <w:sz w:val="20"/>
      <w:szCs w:val="20"/>
      <w:lang w:val="ru-RU"/>
    </w:rPr>
  </w:style>
  <w:style w:type="paragraph" w:styleId="Style43">
    <w:name w:val="Название объекта"/>
    <w:basedOn w:val="Normal"/>
    <w:next w:val="Normal"/>
    <w:qFormat/>
    <w:pPr>
      <w:keepNext/>
      <w:jc w:val="both"/>
    </w:pPr>
    <w:rPr>
      <w:rFonts w:eastAsia="Calibri"/>
      <w:b/>
      <w:bCs/>
      <w:lang w:val="en-US"/>
    </w:rPr>
  </w:style>
  <w:style w:type="paragraph" w:styleId="Style44">
    <w:name w:val="Endnote Text"/>
    <w:basedOn w:val="Normal"/>
    <w:pPr>
      <w:spacing w:before="120" w:after="0"/>
      <w:jc w:val="both"/>
    </w:pPr>
    <w:rPr/>
  </w:style>
  <w:style w:type="paragraph" w:styleId="27">
    <w:name w:val="Список 2"/>
    <w:basedOn w:val="Normal"/>
    <w:qFormat/>
    <w:pPr>
      <w:spacing w:lineRule="auto" w:line="276" w:before="120" w:after="120"/>
      <w:ind w:left="566" w:right="0" w:hanging="283"/>
      <w:contextualSpacing/>
      <w:jc w:val="both"/>
    </w:pPr>
    <w:rPr>
      <w:rFonts w:ascii="Arial" w:hAnsi="Arial" w:cs="Arial"/>
    </w:rPr>
  </w:style>
  <w:style w:type="paragraph" w:styleId="Style45">
    <w:name w:val="Body Text Indent"/>
    <w:basedOn w:val="Normal"/>
    <w:pPr>
      <w:spacing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Style46">
    <w:name w:val="Subtitle"/>
    <w:basedOn w:val="Normal"/>
    <w:next w:val="Normal"/>
    <w:qFormat/>
    <w:pPr>
      <w:spacing w:before="0" w:after="600"/>
      <w:jc w:val="both"/>
    </w:pPr>
    <w:rPr>
      <w:rFonts w:ascii="Cambria" w:hAnsi="Cambria" w:eastAsia="Times New Roman" w:cs="Cambria"/>
      <w:i/>
      <w:iCs/>
      <w:spacing w:val="13"/>
      <w:sz w:val="24"/>
      <w:szCs w:val="24"/>
      <w:lang w:val="ru-RU"/>
    </w:rPr>
  </w:style>
  <w:style w:type="paragraph" w:styleId="28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35">
    <w:name w:val="Основной текст 3"/>
    <w:basedOn w:val="Normal"/>
    <w:qFormat/>
    <w:pPr>
      <w:spacing w:before="280" w:after="28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29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Style47">
    <w:name w:val="Схема документа"/>
    <w:basedOn w:val="Normal"/>
    <w:qFormat/>
    <w:pPr>
      <w:jc w:val="both"/>
    </w:pPr>
    <w:rPr>
      <w:rFonts w:ascii="Tahoma" w:hAnsi="Tahoma" w:cs="Tahoma"/>
      <w:sz w:val="16"/>
      <w:szCs w:val="16"/>
      <w:lang w:val="ru-RU"/>
    </w:rPr>
  </w:style>
  <w:style w:type="paragraph" w:styleId="Style48">
    <w:name w:val="Тема примечания"/>
    <w:basedOn w:val="Style40"/>
    <w:next w:val="Style40"/>
    <w:qFormat/>
    <w:pPr>
      <w:spacing w:before="0" w:after="0"/>
      <w:jc w:val="both"/>
    </w:pPr>
    <w:rPr>
      <w:b/>
      <w:bCs/>
    </w:rPr>
  </w:style>
  <w:style w:type="paragraph" w:styleId="Style49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50">
    <w:name w:val="Без интервала"/>
    <w:qFormat/>
    <w:pPr>
      <w:widowControl/>
      <w:suppressAutoHyphens w:val="true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Style51">
    <w:name w:val="Абзац списка"/>
    <w:basedOn w:val="Normal"/>
    <w:qFormat/>
    <w:pPr>
      <w:spacing w:before="0" w:after="0"/>
      <w:ind w:left="720" w:right="0" w:hanging="0"/>
      <w:contextualSpacing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210">
    <w:name w:val="Цитата 2"/>
    <w:basedOn w:val="Normal"/>
    <w:next w:val="Normal"/>
    <w:qFormat/>
    <w:pPr>
      <w:spacing w:before="200" w:after="0"/>
      <w:ind w:left="360" w:right="360" w:hanging="0"/>
      <w:jc w:val="both"/>
    </w:pPr>
    <w:rPr>
      <w:rFonts w:ascii="Times New Roman" w:hAnsi="Times New Roman" w:cs="Times New Roman"/>
      <w:i/>
      <w:iCs/>
      <w:sz w:val="20"/>
      <w:szCs w:val="20"/>
      <w:lang w:val="ru-RU"/>
    </w:rPr>
  </w:style>
  <w:style w:type="paragraph" w:styleId="Style52">
    <w:name w:val="Выделенная цитата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rFonts w:ascii="Times New Roman" w:hAnsi="Times New Roman" w:cs="Times New Roman"/>
      <w:b/>
      <w:bCs/>
      <w:i/>
      <w:iCs/>
      <w:sz w:val="20"/>
      <w:szCs w:val="20"/>
      <w:lang w:val="ru-RU"/>
    </w:rPr>
  </w:style>
  <w:style w:type="paragraph" w:styleId="Style53">
    <w:name w:val="TOA Heading"/>
    <w:basedOn w:val="1"/>
    <w:next w:val="Normal"/>
    <w:pPr/>
    <w:rPr/>
  </w:style>
  <w:style w:type="paragraph" w:styleId="ConsPlusCell">
    <w:name w:val="ConsPlusCell"/>
    <w:qFormat/>
    <w:pPr>
      <w:widowControl w:val="false"/>
      <w:suppressAutoHyphens w:val="true"/>
      <w:autoSpaceDE w:val="false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ind w:left="0" w:right="0" w:firstLine="720"/>
    </w:pPr>
    <w:rPr>
      <w:rFonts w:ascii="Arial" w:hAnsi="Arial" w:eastAsia="Calibri" w:cs="Arial"/>
      <w:color w:val="auto"/>
      <w:sz w:val="20"/>
      <w:szCs w:val="20"/>
      <w:lang w:val="ru-RU" w:eastAsia="zh-CN" w:bidi="ar-SA"/>
    </w:rPr>
  </w:style>
  <w:style w:type="paragraph" w:styleId="110">
    <w:name w:val="Стиль1"/>
    <w:basedOn w:val="2"/>
    <w:qFormat/>
    <w:pPr/>
    <w:rPr>
      <w:rFonts w:ascii="Calibri" w:hAnsi="Calibri" w:cs="Calibri"/>
    </w:rPr>
  </w:style>
  <w:style w:type="paragraph" w:styleId="111">
    <w:name w:val="Заголовок1"/>
    <w:basedOn w:val="1"/>
    <w:qFormat/>
    <w:pPr>
      <w:spacing w:before="120" w:after="0"/>
    </w:pPr>
    <w:rPr>
      <w:szCs w:val="36"/>
    </w:rPr>
  </w:style>
  <w:style w:type="paragraph" w:styleId="WW">
    <w:name w:val="WW-Заголовок"/>
    <w:basedOn w:val="3"/>
    <w:qFormat/>
    <w:pPr>
      <w:keepLines w:val="false"/>
      <w:spacing w:lineRule="auto" w:line="240" w:before="120" w:after="0"/>
      <w:ind w:left="927" w:right="0" w:hanging="360"/>
      <w:jc w:val="both"/>
    </w:pPr>
    <w:rPr>
      <w:rFonts w:ascii="Calibri" w:hAnsi="Calibri" w:cs="Calibri"/>
      <w:b w:val="false"/>
      <w:color w:val="000000"/>
      <w:sz w:val="20"/>
      <w:szCs w:val="20"/>
      <w:u w:val="single"/>
    </w:rPr>
  </w:style>
  <w:style w:type="paragraph" w:styleId="43">
    <w:name w:val="Заголовок4"/>
    <w:basedOn w:val="3"/>
    <w:qFormat/>
    <w:pPr>
      <w:keepLines w:val="false"/>
      <w:spacing w:lineRule="auto" w:line="240" w:before="120" w:after="0"/>
      <w:jc w:val="both"/>
    </w:pPr>
    <w:rPr>
      <w:rFonts w:ascii="Calibri" w:hAnsi="Calibri" w:cs="Cambria"/>
      <w:b w:val="false"/>
      <w:color w:val="000000"/>
      <w:sz w:val="20"/>
      <w:szCs w:val="20"/>
      <w:u w:val="single"/>
    </w:rPr>
  </w:style>
  <w:style w:type="paragraph" w:styleId="112">
    <w:name w:val="ЭК - заголовок 1"/>
    <w:basedOn w:val="Style51"/>
    <w:qFormat/>
    <w:pPr>
      <w:ind w:left="360" w:right="0" w:hanging="360"/>
      <w:jc w:val="both"/>
    </w:pPr>
    <w:rPr>
      <w:rFonts w:eastAsia="Calibri"/>
      <w:b/>
      <w:bCs/>
      <w:sz w:val="28"/>
      <w:szCs w:val="28"/>
      <w:lang w:val="en-US"/>
    </w:rPr>
  </w:style>
  <w:style w:type="paragraph" w:styleId="211">
    <w:name w:val="ЭК - заголовок 2"/>
    <w:basedOn w:val="Style51"/>
    <w:qFormat/>
    <w:pPr>
      <w:ind w:left="792" w:right="0" w:hanging="432"/>
      <w:jc w:val="both"/>
    </w:pPr>
    <w:rPr>
      <w:rFonts w:eastAsia="Calibri"/>
      <w:b/>
      <w:sz w:val="26"/>
      <w:szCs w:val="20"/>
      <w:lang w:val="en-US"/>
    </w:rPr>
  </w:style>
  <w:style w:type="paragraph" w:styleId="36">
    <w:name w:val="ЭК - заголовок 3"/>
    <w:basedOn w:val="Style51"/>
    <w:qFormat/>
    <w:pPr>
      <w:ind w:left="1224" w:right="0" w:hanging="504"/>
      <w:jc w:val="both"/>
    </w:pPr>
    <w:rPr>
      <w:rFonts w:eastAsia="Calibri"/>
      <w:b/>
      <w:szCs w:val="20"/>
      <w:lang w:val="en-US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113">
    <w:name w:val="О1ычный1"/>
    <w:qFormat/>
    <w:pPr>
      <w:widowControl w:val="false"/>
      <w:suppressAutoHyphens w:val="true"/>
      <w:autoSpaceDE w:val="false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14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54">
    <w:name w:val="Таблица"/>
    <w:basedOn w:val="Normal"/>
    <w:qFormat/>
    <w:pPr>
      <w:spacing w:before="20" w:after="20"/>
    </w:pPr>
    <w:rPr>
      <w:sz w:val="20"/>
    </w:rPr>
  </w:style>
  <w:style w:type="paragraph" w:styleId="121">
    <w:name w:val="Знак Знак1 Знак2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Default">
    <w:name w:val="Default"/>
    <w:qFormat/>
    <w:pPr>
      <w:widowControl w:val="false"/>
      <w:suppressAutoHyphens w:val="tru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115">
    <w:name w:val="Знак Знак1 Знак1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Font5">
    <w:name w:val="font5"/>
    <w:basedOn w:val="Normal"/>
    <w:qFormat/>
    <w:pPr>
      <w:spacing w:before="280" w:after="280"/>
    </w:pPr>
    <w:rPr>
      <w:color w:val="000000"/>
    </w:rPr>
  </w:style>
  <w:style w:type="paragraph" w:styleId="Font6">
    <w:name w:val="font6"/>
    <w:basedOn w:val="Normal"/>
    <w:qFormat/>
    <w:pPr>
      <w:spacing w:before="280" w:after="280"/>
    </w:pPr>
    <w:rPr>
      <w:color w:val="000000"/>
      <w:u w:val="single"/>
    </w:rPr>
  </w:style>
  <w:style w:type="paragraph" w:styleId="Xl65">
    <w:name w:val="xl65"/>
    <w:basedOn w:val="Normal"/>
    <w:qFormat/>
    <w:pPr>
      <w:spacing w:before="280" w:after="280"/>
    </w:pPr>
    <w:rPr/>
  </w:style>
  <w:style w:type="paragraph" w:styleId="Xl66">
    <w:name w:val="xl66"/>
    <w:basedOn w:val="Normal"/>
    <w:qFormat/>
    <w:pPr>
      <w:spacing w:before="280" w:after="280"/>
    </w:pPr>
    <w:rPr>
      <w:b/>
      <w:bCs/>
    </w:rPr>
  </w:style>
  <w:style w:type="paragraph" w:styleId="Xl67">
    <w:name w:val="xl67"/>
    <w:basedOn w:val="Normal"/>
    <w:qFormat/>
    <w:pPr>
      <w:spacing w:before="280" w:after="280"/>
    </w:pPr>
    <w:rPr/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color w:val="000000"/>
    </w:rPr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color w:val="000000"/>
    </w:rPr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88">
    <w:name w:val="xl8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color w:val="000000"/>
    </w:rPr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90">
    <w:name w:val="xl9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color w:val="000000"/>
    </w:rPr>
  </w:style>
  <w:style w:type="paragraph" w:styleId="Xl91">
    <w:name w:val="xl9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styleId="Xl92">
    <w:name w:val="xl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color w:val="000000"/>
    </w:rPr>
  </w:style>
  <w:style w:type="paragraph" w:styleId="Xl93">
    <w:name w:val="xl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styleId="Xl94">
    <w:name w:val="xl9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styleId="Xl95">
    <w:name w:val="xl9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96">
    <w:name w:val="xl9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styleId="Xl97">
    <w:name w:val="xl9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color w:val="000000"/>
    </w:rPr>
  </w:style>
  <w:style w:type="paragraph" w:styleId="Xl98">
    <w:name w:val="xl9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styleId="Xl99">
    <w:name w:val="xl9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100">
    <w:name w:val="xl10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styleId="Xl101">
    <w:name w:val="xl10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102">
    <w:name w:val="xl10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103">
    <w:name w:val="xl1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104">
    <w:name w:val="xl10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/>
  </w:style>
  <w:style w:type="paragraph" w:styleId="Xl105">
    <w:name w:val="xl10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/>
  </w:style>
  <w:style w:type="paragraph" w:styleId="Xl106">
    <w:name w:val="xl10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/>
  </w:style>
  <w:style w:type="paragraph" w:styleId="Xl107">
    <w:name w:val="xl10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108">
    <w:name w:val="xl108"/>
    <w:basedOn w:val="Normal"/>
    <w:qFormat/>
    <w:pPr>
      <w:spacing w:before="280" w:after="280"/>
    </w:pPr>
    <w:rPr/>
  </w:style>
  <w:style w:type="paragraph" w:styleId="Xl109">
    <w:name w:val="xl10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110">
    <w:name w:val="xl11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111">
    <w:name w:val="xl11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112">
    <w:name w:val="xl11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</w:rPr>
  </w:style>
  <w:style w:type="paragraph" w:styleId="Xl113">
    <w:name w:val="xl11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/>
  </w:style>
  <w:style w:type="paragraph" w:styleId="Xl114">
    <w:name w:val="xl11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115">
    <w:name w:val="xl11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styleId="Xl116">
    <w:name w:val="xl11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117">
    <w:name w:val="xl117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118">
    <w:name w:val="xl11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119">
    <w:name w:val="xl11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120">
    <w:name w:val="xl12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121">
    <w:name w:val="xl12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122">
    <w:name w:val="xl12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123">
    <w:name w:val="xl12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styleId="Xl124">
    <w:name w:val="xl1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styleId="Xl125">
    <w:name w:val="xl125"/>
    <w:basedOn w:val="Normal"/>
    <w:qFormat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b/>
      <w:bCs/>
    </w:rPr>
  </w:style>
  <w:style w:type="paragraph" w:styleId="Xl126">
    <w:name w:val="xl126"/>
    <w:basedOn w:val="Normal"/>
    <w:qFormat/>
    <w:pPr>
      <w:pBdr>
        <w:top w:val="single" w:sz="4" w:space="0" w:color="000000"/>
      </w:pBdr>
      <w:spacing w:before="280" w:after="280"/>
      <w:jc w:val="center"/>
    </w:pPr>
    <w:rPr>
      <w:b/>
      <w:bCs/>
    </w:rPr>
  </w:style>
  <w:style w:type="paragraph" w:styleId="Xl127">
    <w:name w:val="xl127"/>
    <w:basedOn w:val="Normal"/>
    <w:qFormat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styleId="Xl128">
    <w:name w:val="xl12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styleId="Xl129">
    <w:name w:val="xl12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b/>
      <w:bCs/>
    </w:rPr>
  </w:style>
  <w:style w:type="paragraph" w:styleId="Xl130">
    <w:name w:val="xl130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b/>
      <w:bCs/>
    </w:rPr>
  </w:style>
  <w:style w:type="paragraph" w:styleId="Xl131">
    <w:name w:val="xl13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styleId="Xl132">
    <w:name w:val="xl13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styleId="Xl133">
    <w:name w:val="xl13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styleId="Xl134">
    <w:name w:val="xl13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styleId="Xl135">
    <w:name w:val="xl13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b/>
      <w:bCs/>
    </w:rPr>
  </w:style>
  <w:style w:type="paragraph" w:styleId="Xl136">
    <w:name w:val="xl136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b/>
      <w:bCs/>
    </w:rPr>
  </w:style>
  <w:style w:type="paragraph" w:styleId="Xl137">
    <w:name w:val="xl137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styleId="Xl138">
    <w:name w:val="xl138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b/>
      <w:bCs/>
    </w:rPr>
  </w:style>
  <w:style w:type="paragraph" w:styleId="Xl139">
    <w:name w:val="xl13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styleId="Xl140">
    <w:name w:val="xl14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141">
    <w:name w:val="xl14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styleId="Xl142">
    <w:name w:val="xl14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styleId="Xl143">
    <w:name w:val="xl143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styleId="Xl144">
    <w:name w:val="xl144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styleId="Font7">
    <w:name w:val="font7"/>
    <w:basedOn w:val="Normal"/>
    <w:qFormat/>
    <w:pPr>
      <w:spacing w:before="280" w:after="280"/>
    </w:pPr>
    <w:rPr/>
  </w:style>
  <w:style w:type="paragraph" w:styleId="Font8">
    <w:name w:val="font8"/>
    <w:basedOn w:val="Normal"/>
    <w:qFormat/>
    <w:pPr>
      <w:spacing w:before="280" w:after="280"/>
    </w:pPr>
    <w:rPr>
      <w:color w:val="FF0000"/>
    </w:rPr>
  </w:style>
  <w:style w:type="paragraph" w:styleId="212">
    <w:name w:val="Титул 2"/>
    <w:basedOn w:val="Normal"/>
    <w:qFormat/>
    <w:pPr>
      <w:jc w:val="center"/>
    </w:pPr>
    <w:rPr>
      <w:bCs/>
      <w:color w:val="008000"/>
      <w:sz w:val="20"/>
      <w:szCs w:val="20"/>
    </w:rPr>
  </w:style>
  <w:style w:type="paragraph" w:styleId="Xl145">
    <w:name w:val="xl145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b/>
      <w:bCs/>
    </w:rPr>
  </w:style>
  <w:style w:type="paragraph" w:styleId="Xl146">
    <w:name w:val="xl14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styleId="Xl147">
    <w:name w:val="xl147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148">
    <w:name w:val="xl148"/>
    <w:basedOn w:val="Normal"/>
    <w:qFormat/>
    <w:pPr>
      <w:pBdr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149">
    <w:name w:val="xl14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150">
    <w:name w:val="xl15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151">
    <w:name w:val="xl15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152">
    <w:name w:val="xl15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153">
    <w:name w:val="xl15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styleId="116">
    <w:name w:val="Список Нум.1"/>
    <w:basedOn w:val="Normal"/>
    <w:qFormat/>
    <w:pPr>
      <w:spacing w:lineRule="auto" w:line="360" w:before="120" w:after="60"/>
      <w:ind w:left="1134" w:right="284" w:hanging="283"/>
    </w:pPr>
    <w:rPr>
      <w:rFonts w:ascii="Arial" w:hAnsi="Arial" w:cs="Arial"/>
      <w:szCs w:val="20"/>
    </w:rPr>
  </w:style>
  <w:style w:type="paragraph" w:styleId="213">
    <w:name w:val="Список Нум.2"/>
    <w:basedOn w:val="Normal"/>
    <w:qFormat/>
    <w:pPr>
      <w:spacing w:lineRule="auto" w:line="360" w:before="120" w:after="60"/>
      <w:ind w:left="1418" w:right="284" w:hanging="284"/>
    </w:pPr>
    <w:rPr>
      <w:rFonts w:ascii="Arial" w:hAnsi="Arial" w:cs="Arial"/>
      <w:szCs w:val="20"/>
    </w:rPr>
  </w:style>
  <w:style w:type="paragraph" w:styleId="117">
    <w:name w:val="1Главный"/>
    <w:basedOn w:val="Normal"/>
    <w:qFormat/>
    <w:pPr>
      <w:spacing w:before="0" w:after="120"/>
      <w:ind w:left="0" w:right="0" w:firstLine="709"/>
      <w:jc w:val="both"/>
    </w:pPr>
    <w:rPr>
      <w:sz w:val="28"/>
      <w:szCs w:val="28"/>
    </w:rPr>
  </w:style>
  <w:style w:type="paragraph" w:styleId="Style55">
    <w:name w:val="Обычный текст с отступом"/>
    <w:basedOn w:val="Normal"/>
    <w:qFormat/>
    <w:pPr>
      <w:autoSpaceDE w:val="false"/>
      <w:ind w:left="720" w:right="0" w:hanging="0"/>
    </w:pPr>
    <w:rPr/>
  </w:style>
  <w:style w:type="paragraph" w:styleId="118">
    <w:name w:val="1Тема"/>
    <w:basedOn w:val="Normal"/>
    <w:qFormat/>
    <w:pPr>
      <w:spacing w:before="0" w:after="120"/>
    </w:pPr>
    <w:rPr>
      <w:rFonts w:ascii="Georgia" w:hAnsi="Georgia" w:cs="Georgia"/>
      <w:b/>
      <w:bCs/>
    </w:rPr>
  </w:style>
  <w:style w:type="paragraph" w:styleId="Xl154">
    <w:name w:val="xl154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155">
    <w:name w:val="xl155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156">
    <w:name w:val="xl156"/>
    <w:basedOn w:val="Normal"/>
    <w:qFormat/>
    <w:pPr>
      <w:pBdr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157">
    <w:name w:val="xl157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158">
    <w:name w:val="xl158"/>
    <w:basedOn w:val="Normal"/>
    <w:qFormat/>
    <w:pPr>
      <w:pBdr>
        <w:top w:val="single" w:sz="4" w:space="0" w:color="000000"/>
        <w:left w:val="single" w:sz="4" w:space="0" w:color="000000"/>
      </w:pBdr>
      <w:spacing w:before="280" w:after="280"/>
    </w:pPr>
    <w:rPr>
      <w:b/>
      <w:bCs/>
    </w:rPr>
  </w:style>
  <w:style w:type="paragraph" w:styleId="Xl159">
    <w:name w:val="xl159"/>
    <w:basedOn w:val="Normal"/>
    <w:qFormat/>
    <w:pPr>
      <w:pBdr>
        <w:top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160">
    <w:name w:val="xl160"/>
    <w:basedOn w:val="Normal"/>
    <w:qFormat/>
    <w:pPr>
      <w:pBdr>
        <w:left w:val="single" w:sz="4" w:space="0" w:color="000000"/>
      </w:pBdr>
      <w:spacing w:before="280" w:after="280"/>
    </w:pPr>
    <w:rPr>
      <w:b/>
      <w:bCs/>
    </w:rPr>
  </w:style>
  <w:style w:type="paragraph" w:styleId="Xl161">
    <w:name w:val="xl161"/>
    <w:basedOn w:val="Normal"/>
    <w:qFormat/>
    <w:pPr>
      <w:pBdr>
        <w:right w:val="single" w:sz="4" w:space="0" w:color="000000"/>
      </w:pBdr>
      <w:spacing w:before="280" w:after="280"/>
    </w:pPr>
    <w:rPr>
      <w:b/>
      <w:bCs/>
    </w:rPr>
  </w:style>
  <w:style w:type="paragraph" w:styleId="Xl162">
    <w:name w:val="xl162"/>
    <w:basedOn w:val="Normal"/>
    <w:qFormat/>
    <w:pPr>
      <w:pBdr>
        <w:left w:val="single" w:sz="4" w:space="0" w:color="000000"/>
        <w:bottom w:val="single" w:sz="4" w:space="0" w:color="000000"/>
      </w:pBdr>
      <w:spacing w:before="280" w:after="280"/>
    </w:pPr>
    <w:rPr>
      <w:b/>
      <w:bCs/>
    </w:rPr>
  </w:style>
  <w:style w:type="paragraph" w:styleId="Xl163">
    <w:name w:val="xl163"/>
    <w:basedOn w:val="Normal"/>
    <w:qFormat/>
    <w:pPr>
      <w:pBdr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164">
    <w:name w:val="xl164"/>
    <w:basedOn w:val="Normal"/>
    <w:qFormat/>
    <w:pPr>
      <w:pBdr>
        <w:top w:val="single" w:sz="4" w:space="0" w:color="000000"/>
        <w:left w:val="single" w:sz="4" w:space="0" w:color="000000"/>
      </w:pBdr>
      <w:shd w:fill="FFFFFF" w:val="clear"/>
      <w:spacing w:before="280" w:after="280"/>
      <w:jc w:val="center"/>
    </w:pPr>
    <w:rPr>
      <w:i/>
      <w:iCs/>
    </w:rPr>
  </w:style>
  <w:style w:type="paragraph" w:styleId="Xl165">
    <w:name w:val="xl165"/>
    <w:basedOn w:val="Normal"/>
    <w:qFormat/>
    <w:pPr>
      <w:pBdr>
        <w:top w:val="single" w:sz="4" w:space="0" w:color="000000"/>
        <w:left w:val="single" w:sz="4" w:space="0" w:color="000000"/>
      </w:pBdr>
      <w:shd w:fill="FFFFFF" w:val="clear"/>
      <w:spacing w:before="280" w:after="280"/>
      <w:jc w:val="center"/>
    </w:pPr>
    <w:rPr>
      <w:i/>
      <w:iCs/>
    </w:rPr>
  </w:style>
  <w:style w:type="paragraph" w:styleId="Xl166">
    <w:name w:val="xl166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>
      <w:i/>
      <w:iCs/>
    </w:rPr>
  </w:style>
  <w:style w:type="paragraph" w:styleId="Xl167">
    <w:name w:val="xl167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</w:pPr>
    <w:rPr>
      <w:i/>
      <w:iCs/>
    </w:rPr>
  </w:style>
  <w:style w:type="paragraph" w:styleId="Xl168">
    <w:name w:val="xl168"/>
    <w:basedOn w:val="Normal"/>
    <w:qFormat/>
    <w:pPr>
      <w:pBdr>
        <w:top w:val="single" w:sz="4" w:space="0" w:color="000000"/>
        <w:left w:val="single" w:sz="4" w:space="0" w:color="000000"/>
      </w:pBdr>
      <w:shd w:fill="FFFFFF" w:val="clear"/>
      <w:spacing w:before="280" w:after="280"/>
    </w:pPr>
    <w:rPr/>
  </w:style>
  <w:style w:type="paragraph" w:styleId="Xl169">
    <w:name w:val="xl169"/>
    <w:basedOn w:val="Normal"/>
    <w:qFormat/>
    <w:pPr>
      <w:pBdr>
        <w:top w:val="single" w:sz="4" w:space="0" w:color="000000"/>
      </w:pBdr>
      <w:shd w:fill="FFFFFF" w:val="clear"/>
      <w:spacing w:before="280" w:after="280"/>
      <w:jc w:val="center"/>
    </w:pPr>
    <w:rPr>
      <w:i/>
      <w:iCs/>
    </w:rPr>
  </w:style>
  <w:style w:type="paragraph" w:styleId="Xl170">
    <w:name w:val="xl170"/>
    <w:basedOn w:val="Normal"/>
    <w:qFormat/>
    <w:pPr>
      <w:pBdr>
        <w:top w:val="single" w:sz="4" w:space="0" w:color="000000"/>
      </w:pBdr>
      <w:shd w:fill="FFFFFF" w:val="clear"/>
      <w:spacing w:before="280" w:after="280"/>
      <w:jc w:val="center"/>
    </w:pPr>
    <w:rPr>
      <w:i/>
      <w:iCs/>
    </w:rPr>
  </w:style>
  <w:style w:type="paragraph" w:styleId="Xl171">
    <w:name w:val="xl171"/>
    <w:basedOn w:val="Normal"/>
    <w:qFormat/>
    <w:pPr>
      <w:pBdr>
        <w:top w:val="single" w:sz="4" w:space="0" w:color="000000"/>
      </w:pBdr>
      <w:shd w:fill="FFFFFF" w:val="clear"/>
      <w:spacing w:before="280" w:after="280"/>
      <w:jc w:val="center"/>
    </w:pPr>
    <w:rPr/>
  </w:style>
  <w:style w:type="paragraph" w:styleId="Xl172">
    <w:name w:val="xl172"/>
    <w:basedOn w:val="Normal"/>
    <w:qFormat/>
    <w:pPr>
      <w:pBdr>
        <w:top w:val="single" w:sz="4" w:space="0" w:color="000000"/>
      </w:pBdr>
      <w:shd w:fill="FFFFFF" w:val="clear"/>
      <w:spacing w:before="280" w:after="280"/>
      <w:jc w:val="center"/>
    </w:pPr>
    <w:rPr/>
  </w:style>
  <w:style w:type="paragraph" w:styleId="Xl173">
    <w:name w:val="xl173"/>
    <w:basedOn w:val="Normal"/>
    <w:qFormat/>
    <w:pPr>
      <w:pBdr>
        <w:top w:val="single" w:sz="4" w:space="0" w:color="000000"/>
      </w:pBdr>
      <w:shd w:fill="FFFFFF" w:val="clear"/>
      <w:spacing w:before="280" w:after="280"/>
      <w:jc w:val="center"/>
    </w:pPr>
    <w:rPr>
      <w:i/>
      <w:iCs/>
    </w:rPr>
  </w:style>
  <w:style w:type="paragraph" w:styleId="Xl174">
    <w:name w:val="xl174"/>
    <w:basedOn w:val="Normal"/>
    <w:qFormat/>
    <w:pPr>
      <w:pBdr>
        <w:top w:val="single" w:sz="4" w:space="0" w:color="000000"/>
      </w:pBdr>
      <w:shd w:fill="FFFFFF" w:val="clear"/>
      <w:spacing w:before="280" w:after="280"/>
    </w:pPr>
    <w:rPr>
      <w:i/>
      <w:iCs/>
    </w:rPr>
  </w:style>
  <w:style w:type="paragraph" w:styleId="Xl175">
    <w:name w:val="xl1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176">
    <w:name w:val="xl1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177">
    <w:name w:val="xl1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</w:pPr>
    <w:rPr>
      <w:color w:val="FFFFFF"/>
    </w:rPr>
  </w:style>
  <w:style w:type="paragraph" w:styleId="Xl178">
    <w:name w:val="xl1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179">
    <w:name w:val="xl1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180">
    <w:name w:val="xl180"/>
    <w:basedOn w:val="Normal"/>
    <w:qFormat/>
    <w:pPr>
      <w:shd w:fill="FFFFFF" w:val="clear"/>
      <w:spacing w:before="280" w:after="280"/>
      <w:jc w:val="center"/>
    </w:pPr>
    <w:rPr/>
  </w:style>
  <w:style w:type="paragraph" w:styleId="Xl181">
    <w:name w:val="xl1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182">
    <w:name w:val="xl1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183">
    <w:name w:val="xl1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184">
    <w:name w:val="xl184"/>
    <w:basedOn w:val="Normal"/>
    <w:qFormat/>
    <w:pPr>
      <w:shd w:fill="FFFFFF" w:val="clear"/>
      <w:spacing w:before="280" w:after="280"/>
    </w:pPr>
    <w:rPr/>
  </w:style>
  <w:style w:type="paragraph" w:styleId="Xl185">
    <w:name w:val="xl185"/>
    <w:basedOn w:val="Normal"/>
    <w:qFormat/>
    <w:pPr>
      <w:shd w:fill="FFFFFF" w:val="clear"/>
      <w:spacing w:before="280" w:after="280"/>
    </w:pPr>
    <w:rPr/>
  </w:style>
  <w:style w:type="paragraph" w:styleId="Xl186">
    <w:name w:val="xl1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>
      <w:i/>
      <w:iCs/>
    </w:rPr>
  </w:style>
  <w:style w:type="paragraph" w:styleId="Xl187">
    <w:name w:val="xl1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>
      <w:i/>
      <w:iCs/>
    </w:rPr>
  </w:style>
  <w:style w:type="paragraph" w:styleId="Xl188">
    <w:name w:val="xl18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</w:pPr>
    <w:rPr>
      <w:i/>
      <w:iCs/>
    </w:rPr>
  </w:style>
  <w:style w:type="paragraph" w:styleId="Xl189">
    <w:name w:val="xl1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>
      <w:sz w:val="26"/>
      <w:szCs w:val="26"/>
    </w:rPr>
  </w:style>
  <w:style w:type="paragraph" w:styleId="Xl190">
    <w:name w:val="xl190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191">
    <w:name w:val="xl191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192">
    <w:name w:val="xl19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193">
    <w:name w:val="xl193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194">
    <w:name w:val="xl194"/>
    <w:basedOn w:val="Normal"/>
    <w:qFormat/>
    <w:pPr>
      <w:pBdr>
        <w:left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195">
    <w:name w:val="xl195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196">
    <w:name w:val="xl196"/>
    <w:basedOn w:val="Normal"/>
    <w:qFormat/>
    <w:pPr>
      <w:pBdr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197">
    <w:name w:val="xl197"/>
    <w:basedOn w:val="Normal"/>
    <w:qFormat/>
    <w:pPr>
      <w:pBdr>
        <w:left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198">
    <w:name w:val="xl198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199">
    <w:name w:val="xl199"/>
    <w:basedOn w:val="Normal"/>
    <w:qFormat/>
    <w:pPr>
      <w:pBdr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00">
    <w:name w:val="xl200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01">
    <w:name w:val="xl201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02">
    <w:name w:val="xl202"/>
    <w:basedOn w:val="Normal"/>
    <w:qFormat/>
    <w:pPr>
      <w:pBdr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03">
    <w:name w:val="xl20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04">
    <w:name w:val="xl204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05">
    <w:name w:val="xl20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before="280" w:after="280"/>
      <w:jc w:val="center"/>
    </w:pPr>
    <w:rPr/>
  </w:style>
  <w:style w:type="paragraph" w:styleId="Xl206">
    <w:name w:val="xl206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07">
    <w:name w:val="xl207"/>
    <w:basedOn w:val="Normal"/>
    <w:qFormat/>
    <w:pPr>
      <w:pBdr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08">
    <w:name w:val="xl208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09">
    <w:name w:val="xl209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10">
    <w:name w:val="xl210"/>
    <w:basedOn w:val="Normal"/>
    <w:qFormat/>
    <w:pPr>
      <w:pBdr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11">
    <w:name w:val="xl21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12">
    <w:name w:val="xl21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before="280" w:after="280"/>
      <w:jc w:val="center"/>
    </w:pPr>
    <w:rPr/>
  </w:style>
  <w:style w:type="paragraph" w:styleId="Xl213">
    <w:name w:val="xl21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14">
    <w:name w:val="xl21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15">
    <w:name w:val="xl21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16">
    <w:name w:val="xl21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17">
    <w:name w:val="xl217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218">
    <w:name w:val="xl218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219">
    <w:name w:val="xl219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20">
    <w:name w:val="xl220"/>
    <w:basedOn w:val="Normal"/>
    <w:qFormat/>
    <w:pPr>
      <w:pBdr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21">
    <w:name w:val="xl22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22">
    <w:name w:val="xl22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223">
    <w:name w:val="xl223"/>
    <w:basedOn w:val="Normal"/>
    <w:qFormat/>
    <w:pPr>
      <w:pBdr>
        <w:left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224">
    <w:name w:val="xl224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225">
    <w:name w:val="xl225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26">
    <w:name w:val="xl2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before="280" w:after="280"/>
      <w:jc w:val="center"/>
    </w:pPr>
    <w:rPr/>
  </w:style>
  <w:style w:type="paragraph" w:styleId="Xl227">
    <w:name w:val="xl227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before="280" w:after="280"/>
      <w:jc w:val="center"/>
    </w:pPr>
    <w:rPr/>
  </w:style>
  <w:style w:type="paragraph" w:styleId="Xl228">
    <w:name w:val="xl22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29">
    <w:name w:val="xl229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30">
    <w:name w:val="xl230"/>
    <w:basedOn w:val="Normal"/>
    <w:qFormat/>
    <w:pPr>
      <w:pBdr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31">
    <w:name w:val="xl23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32">
    <w:name w:val="xl23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33">
    <w:name w:val="xl233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before="280" w:after="280"/>
      <w:jc w:val="center"/>
    </w:pPr>
    <w:rPr/>
  </w:style>
  <w:style w:type="paragraph" w:styleId="Xl234">
    <w:name w:val="xl234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35">
    <w:name w:val="xl235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236">
    <w:name w:val="xl236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237">
    <w:name w:val="xl237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238">
    <w:name w:val="xl238"/>
    <w:basedOn w:val="Normal"/>
    <w:qFormat/>
    <w:pPr>
      <w:pBdr>
        <w:left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239">
    <w:name w:val="xl239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240">
    <w:name w:val="xl240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41">
    <w:name w:val="xl24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42">
    <w:name w:val="xl242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before="280" w:after="280"/>
      <w:jc w:val="center"/>
    </w:pPr>
    <w:rPr/>
  </w:style>
  <w:style w:type="paragraph" w:styleId="Xl243">
    <w:name w:val="xl243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44">
    <w:name w:val="xl244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45">
    <w:name w:val="xl245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46">
    <w:name w:val="xl24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before="280" w:after="280"/>
      <w:jc w:val="center"/>
    </w:pPr>
    <w:rPr>
      <w:b/>
      <w:bCs/>
    </w:rPr>
  </w:style>
  <w:style w:type="paragraph" w:styleId="Xl247">
    <w:name w:val="xl247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before="280" w:after="280"/>
      <w:jc w:val="center"/>
    </w:pPr>
    <w:rPr>
      <w:b/>
      <w:bCs/>
    </w:rPr>
  </w:style>
  <w:style w:type="paragraph" w:styleId="Xl248">
    <w:name w:val="xl24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>
      <w:b/>
      <w:bCs/>
    </w:rPr>
  </w:style>
  <w:style w:type="paragraph" w:styleId="Xl249">
    <w:name w:val="xl249"/>
    <w:basedOn w:val="Normal"/>
    <w:qFormat/>
    <w:pPr>
      <w:pBdr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50">
    <w:name w:val="xl25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before="280" w:after="280"/>
      <w:jc w:val="center"/>
    </w:pPr>
    <w:rPr/>
  </w:style>
  <w:style w:type="paragraph" w:styleId="Xl251">
    <w:name w:val="xl251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before="280" w:after="280"/>
      <w:jc w:val="center"/>
    </w:pPr>
    <w:rPr/>
  </w:style>
  <w:style w:type="paragraph" w:styleId="Xl252">
    <w:name w:val="xl25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53">
    <w:name w:val="xl253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54">
    <w:name w:val="xl254"/>
    <w:basedOn w:val="Normal"/>
    <w:qFormat/>
    <w:pPr>
      <w:pBdr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55">
    <w:name w:val="xl255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56">
    <w:name w:val="xl256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57">
    <w:name w:val="xl257"/>
    <w:basedOn w:val="Normal"/>
    <w:qFormat/>
    <w:pPr>
      <w:pBdr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58">
    <w:name w:val="xl258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59">
    <w:name w:val="xl259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60">
    <w:name w:val="xl260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61">
    <w:name w:val="xl261"/>
    <w:basedOn w:val="Normal"/>
    <w:qFormat/>
    <w:pPr>
      <w:pBdr>
        <w:left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Xl262">
    <w:name w:val="xl26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263">
    <w:name w:val="xl26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264">
    <w:name w:val="xl264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265">
    <w:name w:val="xl265"/>
    <w:basedOn w:val="Normal"/>
    <w:qFormat/>
    <w:pPr>
      <w:pBdr>
        <w:left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266">
    <w:name w:val="xl266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</w:pPr>
    <w:rPr/>
  </w:style>
  <w:style w:type="paragraph" w:styleId="Xl267">
    <w:name w:val="xl2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before="280" w:after="280"/>
      <w:jc w:val="center"/>
    </w:pPr>
    <w:rPr/>
  </w:style>
  <w:style w:type="paragraph" w:styleId="Xl268">
    <w:name w:val="xl268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before="280" w:after="280"/>
      <w:jc w:val="center"/>
    </w:pPr>
    <w:rPr/>
  </w:style>
  <w:style w:type="paragraph" w:styleId="Xl269">
    <w:name w:val="xl26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</w:pPr>
    <w:rPr/>
  </w:style>
  <w:style w:type="paragraph" w:styleId="Style56">
    <w:name w:val="Текст (лев)"/>
    <w:qFormat/>
    <w:pPr>
      <w:widowControl/>
      <w:suppressAutoHyphens w:val="true"/>
      <w:spacing w:before="60" w:after="0"/>
      <w:ind w:left="0" w:right="0" w:firstLine="567"/>
      <w:jc w:val="both"/>
    </w:pPr>
    <w:rPr>
      <w:rFonts w:ascii="Arial" w:hAnsi="Arial" w:eastAsia="Calibri" w:cs="Arial"/>
      <w:color w:val="auto"/>
      <w:sz w:val="18"/>
      <w:szCs w:val="20"/>
      <w:lang w:val="ru-RU" w:eastAsia="zh-CN" w:bidi="ar-SA"/>
    </w:rPr>
  </w:style>
  <w:style w:type="paragraph" w:styleId="Style57">
    <w:name w:val="Текст (цнтр)"/>
    <w:basedOn w:val="Style56"/>
    <w:next w:val="Style56"/>
    <w:qFormat/>
    <w:pPr>
      <w:spacing w:before="60" w:after="60"/>
      <w:ind w:left="0" w:right="0" w:hanging="0"/>
      <w:jc w:val="center"/>
    </w:pPr>
    <w:rPr/>
  </w:style>
  <w:style w:type="paragraph" w:styleId="BodyTextKeep">
    <w:name w:val="Body Text Keep"/>
    <w:basedOn w:val="Style34"/>
    <w:next w:val="Style34"/>
    <w:qFormat/>
    <w:pPr>
      <w:spacing w:before="120" w:after="120"/>
      <w:ind w:left="1701" w:right="0" w:hanging="0"/>
      <w:jc w:val="both"/>
    </w:pPr>
    <w:rPr>
      <w:rFonts w:eastAsia="Calibri"/>
      <w:spacing w:val="-5"/>
      <w:sz w:val="24"/>
    </w:rPr>
  </w:style>
  <w:style w:type="paragraph" w:styleId="Stylefortableheading">
    <w:name w:val="Style for table heading"/>
    <w:basedOn w:val="Normal"/>
    <w:qFormat/>
    <w:pPr>
      <w:keepNext/>
      <w:keepLines/>
      <w:suppressAutoHyphens w:val="true"/>
      <w:spacing w:before="120" w:after="0"/>
      <w:jc w:val="center"/>
    </w:pPr>
    <w:rPr>
      <w:rFonts w:eastAsia="Calibri"/>
      <w:b/>
      <w:sz w:val="20"/>
      <w:szCs w:val="20"/>
      <w:lang w:val="en-AU"/>
    </w:rPr>
  </w:style>
  <w:style w:type="paragraph" w:styleId="Stylefortabletext">
    <w:name w:val="Style for table text"/>
    <w:basedOn w:val="Normal"/>
    <w:qFormat/>
    <w:pPr>
      <w:suppressAutoHyphens w:val="true"/>
      <w:spacing w:before="120" w:after="0"/>
      <w:jc w:val="both"/>
    </w:pPr>
    <w:rPr>
      <w:rFonts w:ascii="Times New Roman" w:hAnsi="Times New Roman" w:cs="Times New Roman"/>
      <w:sz w:val="20"/>
      <w:szCs w:val="20"/>
      <w:lang w:val="en-AU"/>
    </w:rPr>
  </w:style>
  <w:style w:type="paragraph" w:styleId="Style58">
    <w:name w:val="Знак Знак Знак Знак Знак Знак"/>
    <w:basedOn w:val="Normal"/>
    <w:qFormat/>
    <w:pPr>
      <w:spacing w:lineRule="exact" w:line="240" w:before="120" w:after="160"/>
      <w:jc w:val="both"/>
    </w:pPr>
    <w:rPr>
      <w:rFonts w:ascii="Verdana" w:hAnsi="Verdana" w:eastAsia="Calibri" w:cs="Verdana"/>
      <w:sz w:val="20"/>
      <w:szCs w:val="20"/>
      <w:lang w:val="en-US"/>
    </w:rPr>
  </w:style>
  <w:style w:type="paragraph" w:styleId="Atclcomment">
    <w:name w:val="atcl_comment"/>
    <w:basedOn w:val="Normal"/>
    <w:qFormat/>
    <w:pPr>
      <w:spacing w:before="280" w:after="280"/>
      <w:jc w:val="both"/>
    </w:pPr>
    <w:rPr>
      <w:rFonts w:eastAsia="Calibri"/>
      <w:i/>
      <w:iCs/>
      <w:color w:val="0000CC"/>
    </w:rPr>
  </w:style>
  <w:style w:type="paragraph" w:styleId="ConsPlusTitle">
    <w:name w:val="ConsPlusTitle"/>
    <w:qFormat/>
    <w:pPr>
      <w:widowControl w:val="false"/>
      <w:suppressAutoHyphens w:val="true"/>
      <w:autoSpaceDE w:val="false"/>
    </w:pPr>
    <w:rPr>
      <w:rFonts w:ascii="Times New Roman" w:hAnsi="Times New Roman" w:eastAsia="Calibri" w:cs="Times New Roman"/>
      <w:b/>
      <w:bCs/>
      <w:color w:val="auto"/>
      <w:sz w:val="24"/>
      <w:szCs w:val="24"/>
      <w:lang w:val="ru-RU" w:eastAsia="zh-CN" w:bidi="ar-SA"/>
    </w:rPr>
  </w:style>
  <w:style w:type="paragraph" w:styleId="214">
    <w:name w:val="Знак2"/>
    <w:basedOn w:val="Normal"/>
    <w:qFormat/>
    <w:pPr>
      <w:spacing w:lineRule="exact" w:line="240" w:before="0" w:after="160"/>
    </w:pPr>
    <w:rPr>
      <w:rFonts w:ascii="Verdana" w:hAnsi="Verdana" w:eastAsia="Calibri" w:cs="Verdana"/>
      <w:sz w:val="20"/>
      <w:szCs w:val="20"/>
      <w:lang w:val="en-US"/>
    </w:rPr>
  </w:style>
  <w:style w:type="paragraph" w:styleId="BodyText21">
    <w:name w:val="Body Text 21"/>
    <w:basedOn w:val="Normal"/>
    <w:qFormat/>
    <w:pPr>
      <w:ind w:left="0" w:right="0" w:firstLine="851"/>
    </w:pPr>
    <w:rPr>
      <w:sz w:val="28"/>
      <w:szCs w:val="20"/>
    </w:rPr>
  </w:style>
  <w:style w:type="paragraph" w:styleId="BodyText22">
    <w:name w:val="Body Text 22"/>
    <w:basedOn w:val="Normal"/>
    <w:qFormat/>
    <w:pPr>
      <w:ind w:left="0" w:right="0" w:firstLine="851"/>
    </w:pPr>
    <w:rPr>
      <w:sz w:val="28"/>
      <w:szCs w:val="20"/>
    </w:rPr>
  </w:style>
  <w:style w:type="paragraph" w:styleId="54">
    <w:name w:val="Основной текст (5)"/>
    <w:basedOn w:val="Normal"/>
    <w:qFormat/>
    <w:pPr>
      <w:shd w:fill="FFFFFF" w:val="clear"/>
      <w:spacing w:lineRule="exact" w:line="286" w:before="1560" w:after="0"/>
      <w:jc w:val="center"/>
    </w:pPr>
    <w:rPr>
      <w:rFonts w:ascii="Times New Roman" w:hAnsi="Times New Roman" w:eastAsia="Times New Roman" w:cs="Times New Roman"/>
      <w:sz w:val="23"/>
      <w:szCs w:val="23"/>
      <w:lang w:val="ru-RU"/>
    </w:rPr>
  </w:style>
  <w:style w:type="paragraph" w:styleId="73">
    <w:name w:val="Основной текст7"/>
    <w:basedOn w:val="Normal"/>
    <w:qFormat/>
    <w:pPr>
      <w:shd w:fill="FFFFFF" w:val="clear"/>
      <w:spacing w:lineRule="exact" w:line="343"/>
      <w:ind w:left="0" w:right="0" w:hanging="540"/>
      <w:jc w:val="right"/>
    </w:pPr>
    <w:rPr>
      <w:rFonts w:ascii="Times New Roman" w:hAnsi="Times New Roman" w:eastAsia="Times New Roman" w:cs="Times New Roman"/>
      <w:sz w:val="23"/>
      <w:szCs w:val="23"/>
      <w:lang w:val="ru-RU"/>
    </w:rPr>
  </w:style>
  <w:style w:type="paragraph" w:styleId="132">
    <w:name w:val="Основной текст (13)"/>
    <w:basedOn w:val="Normal"/>
    <w:qFormat/>
    <w:pPr>
      <w:shd w:fill="FFFFFF" w:val="clear"/>
      <w:spacing w:lineRule="auto"/>
    </w:pPr>
    <w:rPr>
      <w:rFonts w:ascii="Times New Roman" w:hAnsi="Times New Roman" w:cs="Times New Roman"/>
      <w:sz w:val="8"/>
      <w:szCs w:val="8"/>
      <w:lang w:val="ru-RU"/>
    </w:rPr>
  </w:style>
  <w:style w:type="paragraph" w:styleId="Style59">
    <w:name w:val="Содержимое таблицы"/>
    <w:basedOn w:val="Normal"/>
    <w:qFormat/>
    <w:pPr>
      <w:suppressLineNumbers/>
    </w:pPr>
    <w:rPr/>
  </w:style>
  <w:style w:type="paragraph" w:styleId="Style60">
    <w:name w:val="Заголовок таблицы"/>
    <w:basedOn w:val="Style5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LibreOffice/5.2.2.2$Windows_x86 LibreOffice_project/8f96e87c890bf8fa77463cd4b640a2312823f3ad</Application>
  <Pages>21</Pages>
  <Words>558</Words>
  <Characters>4479</Characters>
  <CharactersWithSpaces>4954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2018-04-05T16:36:00Z</dcterms:created>
  <dc:creator>Елена Игоревна</dc:creator>
  <dc:description/>
  <dc:language>ru-RU</dc:language>
  <cp:lastModifiedBy/>
  <cp:lastPrinted>2018-05-31T07:58:00Z</cp:lastPrinted>
  <dcterms:modified xsi:type="dcterms:W3CDTF">2018-05-31T08:04:05Z</dcterms:modified>
  <cp:revision>5</cp:revision>
  <dc:subject/>
  <dc:title/>
</cp:coreProperties>
</file>