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C5" w:rsidRPr="00FB72C5" w:rsidRDefault="00FB72C5" w:rsidP="00FB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B72C5">
        <w:rPr>
          <w:rFonts w:ascii="Times New Roman" w:eastAsia="Times New Roman" w:hAnsi="Times New Roman" w:cs="Times New Roman"/>
          <w:b/>
          <w:noProof/>
          <w:sz w:val="28"/>
          <w:szCs w:val="24"/>
        </w:rPr>
        <w:drawing>
          <wp:inline distT="0" distB="0" distL="0" distR="0" wp14:anchorId="4A7D6326" wp14:editId="47519513">
            <wp:extent cx="276225" cy="295275"/>
            <wp:effectExtent l="0" t="0" r="9525" b="9525"/>
            <wp:docPr id="3" name="Рисунок 1" descr="Гостицы2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остицы2_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C5" w:rsidRPr="00FB72C5" w:rsidRDefault="00FB72C5" w:rsidP="00FB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B72C5">
        <w:rPr>
          <w:rFonts w:ascii="Times New Roman" w:eastAsia="Times New Roman" w:hAnsi="Times New Roman" w:cs="Times New Roman"/>
          <w:b/>
          <w:sz w:val="28"/>
          <w:szCs w:val="24"/>
        </w:rPr>
        <w:t>Администрация муниципального образования</w:t>
      </w:r>
    </w:p>
    <w:p w:rsidR="00FB72C5" w:rsidRPr="00FB72C5" w:rsidRDefault="00FB72C5" w:rsidP="00FB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B72C5">
        <w:rPr>
          <w:rFonts w:ascii="Times New Roman" w:eastAsia="Times New Roman" w:hAnsi="Times New Roman" w:cs="Times New Roman"/>
          <w:b/>
          <w:sz w:val="28"/>
          <w:szCs w:val="24"/>
        </w:rPr>
        <w:t>Гостицкое сельское поселение</w:t>
      </w:r>
    </w:p>
    <w:p w:rsidR="00FB72C5" w:rsidRPr="00FB72C5" w:rsidRDefault="00FB72C5" w:rsidP="00FB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B72C5">
        <w:rPr>
          <w:rFonts w:ascii="Times New Roman" w:eastAsia="Times New Roman" w:hAnsi="Times New Roman" w:cs="Times New Roman"/>
          <w:b/>
          <w:sz w:val="28"/>
          <w:szCs w:val="24"/>
        </w:rPr>
        <w:t>Сланцевского муниципального района Ленинградской области</w:t>
      </w:r>
    </w:p>
    <w:p w:rsidR="00FB72C5" w:rsidRPr="00FB72C5" w:rsidRDefault="00FB72C5" w:rsidP="00FB72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B72C5" w:rsidRPr="00FB72C5" w:rsidRDefault="00FB72C5" w:rsidP="00FB72C5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sz w:val="34"/>
          <w:szCs w:val="34"/>
        </w:rPr>
      </w:pPr>
      <w:r w:rsidRPr="00FB72C5">
        <w:rPr>
          <w:rFonts w:ascii="Times New Roman" w:eastAsia="Arial Unicode MS" w:hAnsi="Times New Roman" w:cs="Times New Roman"/>
          <w:b/>
          <w:sz w:val="34"/>
          <w:szCs w:val="34"/>
        </w:rPr>
        <w:t>ПОСТАНОВЛЕНИЕ</w:t>
      </w:r>
    </w:p>
    <w:p w:rsidR="00D90C25" w:rsidRPr="00DD5678" w:rsidRDefault="00D90C25" w:rsidP="00D90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D9B" w:rsidRPr="00DD5678" w:rsidRDefault="00CD7CA1" w:rsidP="00190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B25784" w:rsidRPr="00DD5678">
        <w:rPr>
          <w:rFonts w:ascii="Times New Roman" w:hAnsi="Times New Roman" w:cs="Times New Roman"/>
          <w:sz w:val="28"/>
          <w:szCs w:val="28"/>
        </w:rPr>
        <w:t>12</w:t>
      </w:r>
      <w:r w:rsidR="00683A74" w:rsidRPr="00DD5678">
        <w:rPr>
          <w:rFonts w:ascii="Times New Roman" w:hAnsi="Times New Roman" w:cs="Times New Roman"/>
          <w:sz w:val="28"/>
          <w:szCs w:val="28"/>
        </w:rPr>
        <w:t>.</w:t>
      </w:r>
      <w:r w:rsidR="00190D9B" w:rsidRPr="00DD5678">
        <w:rPr>
          <w:rFonts w:ascii="Times New Roman" w:hAnsi="Times New Roman" w:cs="Times New Roman"/>
          <w:sz w:val="28"/>
          <w:szCs w:val="28"/>
        </w:rPr>
        <w:t xml:space="preserve">2018                                                                                               </w:t>
      </w:r>
      <w:r w:rsidR="00B25784" w:rsidRPr="00DD5678">
        <w:rPr>
          <w:rFonts w:ascii="Times New Roman" w:hAnsi="Times New Roman" w:cs="Times New Roman"/>
          <w:sz w:val="28"/>
          <w:szCs w:val="28"/>
        </w:rPr>
        <w:t xml:space="preserve">      </w:t>
      </w:r>
      <w:r w:rsidR="00190D9B" w:rsidRPr="00DD5678">
        <w:rPr>
          <w:rFonts w:ascii="Times New Roman" w:hAnsi="Times New Roman" w:cs="Times New Roman"/>
          <w:sz w:val="28"/>
          <w:szCs w:val="28"/>
        </w:rPr>
        <w:t xml:space="preserve"> </w:t>
      </w:r>
      <w:r w:rsidR="00FB72C5">
        <w:rPr>
          <w:rFonts w:ascii="Times New Roman" w:hAnsi="Times New Roman" w:cs="Times New Roman"/>
          <w:sz w:val="28"/>
          <w:szCs w:val="28"/>
        </w:rPr>
        <w:t xml:space="preserve">        </w:t>
      </w:r>
      <w:r w:rsidR="00190D9B" w:rsidRPr="00DD56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152-п</w:t>
      </w:r>
    </w:p>
    <w:p w:rsidR="00190D9B" w:rsidRPr="00DD5678" w:rsidRDefault="00190D9B" w:rsidP="00BB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97D" w:rsidRPr="00DD5678" w:rsidRDefault="00092761" w:rsidP="00BB097D">
      <w:pPr>
        <w:widowControl w:val="0"/>
        <w:autoSpaceDE w:val="0"/>
        <w:autoSpaceDN w:val="0"/>
        <w:adjustRightInd w:val="0"/>
        <w:spacing w:after="0" w:line="240" w:lineRule="auto"/>
        <w:ind w:right="25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D5678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и дополнений </w:t>
      </w:r>
      <w:proofErr w:type="gramStart"/>
      <w:r w:rsidRPr="00DD5678">
        <w:rPr>
          <w:rFonts w:ascii="Times New Roman" w:hAnsi="Times New Roman" w:cs="Times New Roman"/>
          <w:bCs/>
          <w:sz w:val="28"/>
          <w:szCs w:val="28"/>
        </w:rPr>
        <w:t>в  Положение</w:t>
      </w:r>
      <w:proofErr w:type="gramEnd"/>
      <w:r w:rsidR="00BB097D" w:rsidRPr="00DD5678">
        <w:rPr>
          <w:rFonts w:ascii="Times New Roman" w:hAnsi="Times New Roman" w:cs="Times New Roman"/>
          <w:bCs/>
          <w:sz w:val="28"/>
          <w:szCs w:val="28"/>
        </w:rPr>
        <w:t xml:space="preserve">  о  комиссии по соблюдению требований  к  служебному поведению   муниципальных   служащих   и урегулированию     конфликта      интересов    на муниципальной службе</w:t>
      </w:r>
      <w:r w:rsidRPr="00DD5678">
        <w:rPr>
          <w:rFonts w:ascii="Times New Roman" w:hAnsi="Times New Roman" w:cs="Times New Roman"/>
          <w:bCs/>
          <w:sz w:val="28"/>
          <w:szCs w:val="28"/>
        </w:rPr>
        <w:t>, утвержденное постановлением администрации</w:t>
      </w:r>
      <w:r w:rsidR="00FB72C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FB72C5">
        <w:rPr>
          <w:rFonts w:ascii="Times New Roman" w:hAnsi="Times New Roman" w:cs="Times New Roman"/>
          <w:bCs/>
          <w:sz w:val="28"/>
          <w:szCs w:val="28"/>
        </w:rPr>
        <w:t>Гостицкого</w:t>
      </w:r>
      <w:proofErr w:type="spellEnd"/>
      <w:r w:rsidR="00FB72C5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DD5678">
        <w:rPr>
          <w:rFonts w:ascii="Times New Roman" w:hAnsi="Times New Roman" w:cs="Times New Roman"/>
          <w:bCs/>
          <w:sz w:val="28"/>
          <w:szCs w:val="28"/>
        </w:rPr>
        <w:t xml:space="preserve"> от 15.0</w:t>
      </w:r>
      <w:r w:rsidR="00FB72C5">
        <w:rPr>
          <w:rFonts w:ascii="Times New Roman" w:hAnsi="Times New Roman" w:cs="Times New Roman"/>
          <w:bCs/>
          <w:sz w:val="28"/>
          <w:szCs w:val="28"/>
        </w:rPr>
        <w:t>2</w:t>
      </w:r>
      <w:r w:rsidRPr="00DD5678">
        <w:rPr>
          <w:rFonts w:ascii="Times New Roman" w:hAnsi="Times New Roman" w:cs="Times New Roman"/>
          <w:bCs/>
          <w:sz w:val="28"/>
          <w:szCs w:val="28"/>
        </w:rPr>
        <w:t>.2018 №</w:t>
      </w:r>
      <w:r w:rsidR="00FB72C5">
        <w:rPr>
          <w:rFonts w:ascii="Times New Roman" w:hAnsi="Times New Roman" w:cs="Times New Roman"/>
          <w:bCs/>
          <w:sz w:val="28"/>
          <w:szCs w:val="28"/>
        </w:rPr>
        <w:t xml:space="preserve"> 27</w:t>
      </w:r>
      <w:r w:rsidRPr="00DD5678">
        <w:rPr>
          <w:rFonts w:ascii="Times New Roman" w:hAnsi="Times New Roman" w:cs="Times New Roman"/>
          <w:bCs/>
          <w:sz w:val="28"/>
          <w:szCs w:val="28"/>
        </w:rPr>
        <w:t>-п</w:t>
      </w:r>
      <w:r w:rsidR="00BB097D" w:rsidRPr="00DD567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B097D" w:rsidRPr="00F26A68" w:rsidRDefault="00BB097D" w:rsidP="00BB09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B097D" w:rsidRPr="00BB097D" w:rsidRDefault="00FB72C5" w:rsidP="00FB72C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102F7">
        <w:rPr>
          <w:rFonts w:ascii="Times New Roman" w:hAnsi="Times New Roman" w:cs="Times New Roman"/>
          <w:sz w:val="28"/>
          <w:szCs w:val="28"/>
        </w:rPr>
        <w:t xml:space="preserve"> соответствии с Указом Президента Российской Федерации «О комиссиях по соблюдению  требований к служебному поведению федеральных служащих и урегулированию конфликта интересов от 01.07.2010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2F7">
        <w:rPr>
          <w:rFonts w:ascii="Times New Roman" w:hAnsi="Times New Roman" w:cs="Times New Roman"/>
          <w:sz w:val="28"/>
          <w:szCs w:val="28"/>
        </w:rPr>
        <w:t>821</w:t>
      </w:r>
      <w:r w:rsidR="00683A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72C5">
        <w:rPr>
          <w:rFonts w:ascii="Times New Roman" w:hAnsi="Times New Roman" w:cs="Times New Roman"/>
          <w:sz w:val="28"/>
          <w:szCs w:val="28"/>
        </w:rPr>
        <w:t xml:space="preserve">Федеральным законом от 25.12.2008 года № 273-ФЗ «О противодействии коррупции»,  </w:t>
      </w:r>
      <w:r w:rsidR="001E0C7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FB72C5">
        <w:rPr>
          <w:rFonts w:ascii="Times New Roman" w:hAnsi="Times New Roman" w:cs="Times New Roman"/>
          <w:sz w:val="28"/>
          <w:szCs w:val="28"/>
        </w:rPr>
        <w:t>протест</w:t>
      </w:r>
      <w:r w:rsidR="001E0C79">
        <w:rPr>
          <w:rFonts w:ascii="Times New Roman" w:hAnsi="Times New Roman" w:cs="Times New Roman"/>
          <w:sz w:val="28"/>
          <w:szCs w:val="28"/>
        </w:rPr>
        <w:t>а</w:t>
      </w:r>
      <w:r w:rsidRPr="00FB72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B72C5">
        <w:rPr>
          <w:rFonts w:ascii="Times New Roman" w:hAnsi="Times New Roman" w:cs="Times New Roman"/>
          <w:sz w:val="28"/>
          <w:szCs w:val="28"/>
        </w:rPr>
        <w:t>Сланцевской</w:t>
      </w:r>
      <w:proofErr w:type="spellEnd"/>
      <w:r w:rsidRPr="00FB72C5">
        <w:rPr>
          <w:rFonts w:ascii="Times New Roman" w:hAnsi="Times New Roman" w:cs="Times New Roman"/>
          <w:sz w:val="28"/>
          <w:szCs w:val="28"/>
        </w:rPr>
        <w:t xml:space="preserve"> городской прокуратуры от 22.11.2018 № 86-100-2018/137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097D" w:rsidRPr="00BB097D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Гостицкое</w:t>
      </w:r>
      <w:r w:rsidR="00BB097D" w:rsidRPr="00BB097D">
        <w:rPr>
          <w:rFonts w:ascii="Times New Roman" w:hAnsi="Times New Roman" w:cs="Times New Roman"/>
          <w:sz w:val="28"/>
          <w:szCs w:val="28"/>
        </w:rPr>
        <w:t xml:space="preserve"> сельское поселение Сланцевского муниципального района Ле</w:t>
      </w:r>
      <w:r w:rsidR="00C102F7">
        <w:rPr>
          <w:rFonts w:ascii="Times New Roman" w:hAnsi="Times New Roman" w:cs="Times New Roman"/>
          <w:sz w:val="28"/>
          <w:szCs w:val="28"/>
        </w:rPr>
        <w:t xml:space="preserve">нинградской области  </w:t>
      </w:r>
      <w:r w:rsidR="001E0C7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92761" w:rsidRDefault="00FB72C5" w:rsidP="00FB72C5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9276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2761" w:rsidRPr="00092761">
        <w:rPr>
          <w:rFonts w:ascii="Times New Roman" w:hAnsi="Times New Roman" w:cs="Times New Roman"/>
          <w:sz w:val="28"/>
          <w:szCs w:val="28"/>
        </w:rPr>
        <w:t>Внести</w:t>
      </w:r>
      <w:r w:rsidR="00092761">
        <w:rPr>
          <w:rFonts w:ascii="Times New Roman" w:hAnsi="Times New Roman" w:cs="Times New Roman"/>
          <w:sz w:val="28"/>
          <w:szCs w:val="28"/>
        </w:rPr>
        <w:t xml:space="preserve"> следующие изменения и дополнения </w:t>
      </w:r>
      <w:r w:rsidR="00092761" w:rsidRPr="00092761">
        <w:rPr>
          <w:rFonts w:ascii="Times New Roman" w:hAnsi="Times New Roman" w:cs="Times New Roman"/>
          <w:sz w:val="28"/>
          <w:szCs w:val="28"/>
        </w:rPr>
        <w:t xml:space="preserve"> в</w:t>
      </w:r>
      <w:r w:rsidR="00BB097D" w:rsidRPr="00092761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anchor="Par73" w:history="1">
        <w:r w:rsidR="00BB097D" w:rsidRPr="00092761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="00BB097D" w:rsidRPr="00092761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</w:t>
      </w:r>
      <w:r w:rsidR="00BB097D" w:rsidRPr="00092761">
        <w:rPr>
          <w:rFonts w:ascii="Times New Roman" w:hAnsi="Times New Roman" w:cs="Times New Roman"/>
          <w:bCs/>
          <w:sz w:val="28"/>
          <w:szCs w:val="28"/>
        </w:rPr>
        <w:t>на муниципальной службе,</w:t>
      </w:r>
      <w:r w:rsidR="00092761" w:rsidRPr="00092761">
        <w:rPr>
          <w:rFonts w:ascii="Times New Roman" w:hAnsi="Times New Roman" w:cs="Times New Roman"/>
          <w:bCs/>
          <w:sz w:val="28"/>
          <w:szCs w:val="28"/>
        </w:rPr>
        <w:t xml:space="preserve"> утвержденное постановлением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Гостицкого</w:t>
      </w:r>
      <w:proofErr w:type="spellEnd"/>
      <w:r w:rsidR="00092761" w:rsidRPr="00092761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="00BB097D" w:rsidRPr="000927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2761">
        <w:rPr>
          <w:rFonts w:ascii="Times New Roman" w:hAnsi="Times New Roman" w:cs="Times New Roman"/>
          <w:bCs/>
          <w:sz w:val="28"/>
          <w:szCs w:val="28"/>
        </w:rPr>
        <w:t xml:space="preserve"> от 15.0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092761">
        <w:rPr>
          <w:rFonts w:ascii="Times New Roman" w:hAnsi="Times New Roman" w:cs="Times New Roman"/>
          <w:bCs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Cs/>
          <w:sz w:val="28"/>
          <w:szCs w:val="28"/>
        </w:rPr>
        <w:t>27</w:t>
      </w:r>
      <w:r w:rsidR="00092761">
        <w:rPr>
          <w:rFonts w:ascii="Times New Roman" w:hAnsi="Times New Roman" w:cs="Times New Roman"/>
          <w:bCs/>
          <w:sz w:val="28"/>
          <w:szCs w:val="28"/>
        </w:rPr>
        <w:t>-п:</w:t>
      </w:r>
    </w:p>
    <w:p w:rsidR="00092761" w:rsidRDefault="00FB72C5" w:rsidP="00FB72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092761">
        <w:rPr>
          <w:rFonts w:ascii="Times New Roman" w:hAnsi="Times New Roman" w:cs="Times New Roman"/>
          <w:bCs/>
          <w:sz w:val="28"/>
          <w:szCs w:val="28"/>
        </w:rPr>
        <w:t>1.1.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0C79">
        <w:rPr>
          <w:rFonts w:ascii="Times New Roman" w:hAnsi="Times New Roman" w:cs="Times New Roman"/>
          <w:bCs/>
          <w:sz w:val="28"/>
          <w:szCs w:val="28"/>
        </w:rPr>
        <w:t>Пункт</w:t>
      </w:r>
      <w:r w:rsidR="00C102F7">
        <w:rPr>
          <w:rFonts w:ascii="Times New Roman" w:hAnsi="Times New Roman" w:cs="Times New Roman"/>
          <w:bCs/>
          <w:sz w:val="28"/>
          <w:szCs w:val="28"/>
        </w:rPr>
        <w:t xml:space="preserve"> 3.1.2. </w:t>
      </w:r>
      <w:r w:rsidR="00092761"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B25784">
        <w:rPr>
          <w:rFonts w:ascii="Times New Roman" w:hAnsi="Times New Roman" w:cs="Times New Roman"/>
          <w:bCs/>
          <w:sz w:val="28"/>
          <w:szCs w:val="28"/>
        </w:rPr>
        <w:t>абзацем следующего содержания:</w:t>
      </w:r>
    </w:p>
    <w:p w:rsidR="00B25784" w:rsidRPr="00B25784" w:rsidRDefault="00B25784" w:rsidP="00FB7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B25784">
        <w:rPr>
          <w:rFonts w:ascii="Times New Roman" w:hAnsi="Times New Roman" w:cs="Times New Roman"/>
          <w:bCs/>
          <w:sz w:val="28"/>
          <w:szCs w:val="28"/>
        </w:rPr>
        <w:t>«</w:t>
      </w:r>
      <w:r w:rsidRPr="00B25784">
        <w:rPr>
          <w:rFonts w:ascii="Times New Roman" w:hAnsi="Times New Roman" w:cs="Times New Roman"/>
          <w:color w:val="333333"/>
          <w:sz w:val="28"/>
          <w:szCs w:val="28"/>
        </w:rPr>
        <w:t>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решении;»</w:t>
      </w:r>
    </w:p>
    <w:p w:rsidR="00BB097D" w:rsidRPr="00092761" w:rsidRDefault="00FB72C5" w:rsidP="00FB72C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B25784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25784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опубликования</w:t>
      </w:r>
    </w:p>
    <w:p w:rsidR="00BB097D" w:rsidRPr="00BB097D" w:rsidRDefault="00FB72C5" w:rsidP="00FB72C5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25784">
        <w:rPr>
          <w:rFonts w:ascii="Times New Roman" w:hAnsi="Times New Roman" w:cs="Times New Roman"/>
          <w:sz w:val="28"/>
          <w:szCs w:val="28"/>
        </w:rPr>
        <w:t>3.</w:t>
      </w:r>
      <w:r w:rsidR="001E0C79">
        <w:rPr>
          <w:rFonts w:ascii="Times New Roman" w:hAnsi="Times New Roman" w:cs="Times New Roman"/>
          <w:sz w:val="28"/>
          <w:szCs w:val="28"/>
        </w:rPr>
        <w:t xml:space="preserve"> </w:t>
      </w:r>
      <w:r w:rsidR="00C102F7">
        <w:rPr>
          <w:rFonts w:ascii="Times New Roman" w:hAnsi="Times New Roman" w:cs="Times New Roman"/>
          <w:sz w:val="28"/>
          <w:szCs w:val="28"/>
        </w:rPr>
        <w:t>Опубликовать настоящее п</w:t>
      </w:r>
      <w:r w:rsidR="00BB097D" w:rsidRPr="00BB097D">
        <w:rPr>
          <w:rFonts w:ascii="Times New Roman" w:hAnsi="Times New Roman" w:cs="Times New Roman"/>
          <w:sz w:val="28"/>
          <w:szCs w:val="28"/>
        </w:rPr>
        <w:t xml:space="preserve">остановление в приложении к газете «Знамя труда» и разместить на </w:t>
      </w:r>
      <w:proofErr w:type="gramStart"/>
      <w:r w:rsidR="00BB097D" w:rsidRPr="00BB097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102F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proofErr w:type="gramEnd"/>
      <w:r w:rsidR="00C102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Гостицкого</w:t>
      </w:r>
      <w:proofErr w:type="spellEnd"/>
      <w:r w:rsidR="00C102F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B097D" w:rsidRPr="00BB097D">
        <w:rPr>
          <w:rFonts w:ascii="Times New Roman" w:hAnsi="Times New Roman" w:cs="Times New Roman"/>
          <w:sz w:val="28"/>
          <w:szCs w:val="28"/>
        </w:rPr>
        <w:t>.</w:t>
      </w:r>
    </w:p>
    <w:p w:rsidR="00BB097D" w:rsidRPr="00BB097D" w:rsidRDefault="00BB097D" w:rsidP="00BB09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0C79" w:rsidRDefault="001E0C79" w:rsidP="00BB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097D" w:rsidRPr="00BB097D" w:rsidRDefault="005E2B15" w:rsidP="00BB09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1E0C79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1E0C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В.Ф. Лебедев</w:t>
      </w:r>
      <w:r w:rsidR="00BB097D" w:rsidRPr="00BB0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1E0C7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B097D" w:rsidRPr="00BB097D" w:rsidRDefault="00BB097D" w:rsidP="00BB09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97D" w:rsidRPr="00BB097D" w:rsidRDefault="00BB097D" w:rsidP="00BB097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B0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sectPr w:rsidR="00BB097D" w:rsidRPr="00BB097D" w:rsidSect="00190D9B">
      <w:pgSz w:w="12240" w:h="15840"/>
      <w:pgMar w:top="567" w:right="758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121B"/>
    <w:multiLevelType w:val="hybridMultilevel"/>
    <w:tmpl w:val="D6AAE600"/>
    <w:lvl w:ilvl="0" w:tplc="DDA22DE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A22A95"/>
    <w:multiLevelType w:val="hybridMultilevel"/>
    <w:tmpl w:val="BD88A3B4"/>
    <w:lvl w:ilvl="0" w:tplc="A10AAD94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74869"/>
    <w:rsid w:val="00002BEB"/>
    <w:rsid w:val="00092761"/>
    <w:rsid w:val="000A7768"/>
    <w:rsid w:val="000D2474"/>
    <w:rsid w:val="001558F2"/>
    <w:rsid w:val="00190D9B"/>
    <w:rsid w:val="001A32BE"/>
    <w:rsid w:val="001E0C79"/>
    <w:rsid w:val="00203D52"/>
    <w:rsid w:val="002254BF"/>
    <w:rsid w:val="002B235A"/>
    <w:rsid w:val="002C622A"/>
    <w:rsid w:val="002F0F8F"/>
    <w:rsid w:val="00352F5D"/>
    <w:rsid w:val="00382581"/>
    <w:rsid w:val="00487E48"/>
    <w:rsid w:val="005026C9"/>
    <w:rsid w:val="0052026C"/>
    <w:rsid w:val="005643FE"/>
    <w:rsid w:val="005B5563"/>
    <w:rsid w:val="005B6B04"/>
    <w:rsid w:val="005D3A7A"/>
    <w:rsid w:val="005E2B15"/>
    <w:rsid w:val="005F360E"/>
    <w:rsid w:val="00623621"/>
    <w:rsid w:val="00683A74"/>
    <w:rsid w:val="006F2038"/>
    <w:rsid w:val="0070410A"/>
    <w:rsid w:val="00722916"/>
    <w:rsid w:val="00773EF0"/>
    <w:rsid w:val="00774869"/>
    <w:rsid w:val="007F6C77"/>
    <w:rsid w:val="0085566A"/>
    <w:rsid w:val="00877BE0"/>
    <w:rsid w:val="008C2A4A"/>
    <w:rsid w:val="008D295E"/>
    <w:rsid w:val="008D4297"/>
    <w:rsid w:val="008F26FE"/>
    <w:rsid w:val="00974281"/>
    <w:rsid w:val="00A00A3B"/>
    <w:rsid w:val="00A238D8"/>
    <w:rsid w:val="00AB213F"/>
    <w:rsid w:val="00AD451A"/>
    <w:rsid w:val="00B25784"/>
    <w:rsid w:val="00BB097D"/>
    <w:rsid w:val="00BF3C1E"/>
    <w:rsid w:val="00BF3E17"/>
    <w:rsid w:val="00C062C3"/>
    <w:rsid w:val="00C102F7"/>
    <w:rsid w:val="00C36B9D"/>
    <w:rsid w:val="00C44AF3"/>
    <w:rsid w:val="00C65883"/>
    <w:rsid w:val="00CD7CA1"/>
    <w:rsid w:val="00D122A4"/>
    <w:rsid w:val="00D66D4C"/>
    <w:rsid w:val="00D82ECB"/>
    <w:rsid w:val="00D90C25"/>
    <w:rsid w:val="00DA4C46"/>
    <w:rsid w:val="00DA7132"/>
    <w:rsid w:val="00DD5678"/>
    <w:rsid w:val="00E13322"/>
    <w:rsid w:val="00EF34FB"/>
    <w:rsid w:val="00F03F37"/>
    <w:rsid w:val="00F21AA5"/>
    <w:rsid w:val="00F26A68"/>
    <w:rsid w:val="00F64FBD"/>
    <w:rsid w:val="00F8221D"/>
    <w:rsid w:val="00FB72C5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C6E8E"/>
  <w15:docId w15:val="{0BB9E195-74F4-4F45-8D7A-C027B7836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474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42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774869"/>
    <w:pPr>
      <w:keepNext/>
      <w:tabs>
        <w:tab w:val="left" w:pos="1134"/>
        <w:tab w:val="left" w:pos="1276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7486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77486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74869"/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77486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77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8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D42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Основной текст (2)_"/>
    <w:basedOn w:val="a0"/>
    <w:link w:val="20"/>
    <w:locked/>
    <w:rsid w:val="00D90C25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0C25"/>
    <w:pPr>
      <w:widowControl w:val="0"/>
      <w:shd w:val="clear" w:color="auto" w:fill="FFFFFF"/>
      <w:spacing w:after="0" w:line="626" w:lineRule="exact"/>
      <w:jc w:val="center"/>
    </w:pPr>
    <w:rPr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D90C25"/>
    <w:rPr>
      <w:b/>
      <w:b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D90C25"/>
    <w:pPr>
      <w:widowControl w:val="0"/>
      <w:shd w:val="clear" w:color="auto" w:fill="FFFFFF"/>
      <w:spacing w:after="480" w:line="0" w:lineRule="atLeast"/>
      <w:ind w:firstLine="780"/>
      <w:jc w:val="both"/>
    </w:pPr>
    <w:rPr>
      <w:b/>
      <w:bCs/>
    </w:rPr>
  </w:style>
  <w:style w:type="character" w:customStyle="1" w:styleId="211pt">
    <w:name w:val="Основной текст (2) + 11 pt"/>
    <w:aliases w:val="Полужирный"/>
    <w:basedOn w:val="2"/>
    <w:rsid w:val="00D90C25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styleId="a7">
    <w:name w:val="Hyperlink"/>
    <w:uiPriority w:val="99"/>
    <w:semiHidden/>
    <w:unhideWhenUsed/>
    <w:rsid w:val="00BB097D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BB09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List Paragraph"/>
    <w:basedOn w:val="a"/>
    <w:uiPriority w:val="34"/>
    <w:qFormat/>
    <w:rsid w:val="000927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42;&#1083;&#1072;&#1076;&#1080;&#1084;&#1080;&#1088;%20&#1048;&#1074;&#1072;&#1085;&#1086;&#1074;&#1080;&#1095;\Desktop\2017%20&#1052;&#1086;&#1080;%20&#1076;&#1086;&#1082;&#1091;&#1084;&#1077;&#1085;&#1090;&#1099;\&#1055;&#1086;&#1089;&#1090;&#1072;&#1085;&#1086;&#1074;&#1083;&#1077;&#1085;&#1080;&#1103;\2018\&#1087;&#1088;&#1086;&#1077;&#1082;&#1090;&#1099;%202018\27-p-ot-15.02.2018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Type="http://www.w3.org/2000/09/xmldsig#Object" URI="#idPackageObject">
      <DigestMethod Algorithm="urn:ietf:params:xml:ns:cpxmlsec:algorithms:gostr3411"/>
      <DigestValue>GgAtowoNcPSIVnI51ehNcSpZZnxEwFNxoW+TR0J13Do=</DigestValue>
    </Reference>
    <Reference Type="http://www.w3.org/2000/09/xmldsig#Object" URI="#idOfficeObject">
      <DigestMethod Algorithm="urn:ietf:params:xml:ns:cpxmlsec:algorithms:gostr3411"/>
      <DigestValue>KtgS3hYJe0YE3XfepM5aPvgNYFD3Oh4/EdOYZ4BJGtE=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"/>
      <DigestValue>KhGrf1qNT4MBInMaW/xTjnAPOw54u5aCZPWLfW1NIyU=</DigestValue>
    </Reference>
  </SignedInfo>
  <SignatureValue>FPtTgD1F+Ww3sz7Fr+8I2LniwCFbWezDVRCjirVxy8afC5nXmgCDh6DyLO8p11nd
Lbv38RMaWBR1XDto5uVHbg==</SignatureValue>
  <KeyInfo>
    <X509Data>
      <X509Certificate>MIIJjTCCCTygAwIBAgIUSZEmQ4iFuyX+5kAUldfEoT88rfAwCAYGKoUDAgIDMIIB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TAVrA9bvRkUEaGzRKBEeUbQfy+I=</DigestValue>
      </Reference>
      <Reference URI="/word/document.xml?ContentType=application/vnd.openxmlformats-officedocument.wordprocessingml.document.main+xml">
        <DigestMethod Algorithm="http://www.w3.org/2000/09/xmldsig#sha1"/>
        <DigestValue>6I0kywtEtku35ErPjX13UgqJOIU=</DigestValue>
      </Reference>
      <Reference URI="/word/fontTable.xml?ContentType=application/vnd.openxmlformats-officedocument.wordprocessingml.fontTable+xml">
        <DigestMethod Algorithm="http://www.w3.org/2000/09/xmldsig#sha1"/>
        <DigestValue>vSojIeGsOU0ym4mXedLenmcGHQ4=</DigestValue>
      </Reference>
      <Reference URI="/word/media/image1.jpeg?ContentType=image/jpeg">
        <DigestMethod Algorithm="http://www.w3.org/2000/09/xmldsig#sha1"/>
        <DigestValue>pE7QrpmHJFbqxF1CNULNgV5d1S0=</DigestValue>
      </Reference>
      <Reference URI="/word/numbering.xml?ContentType=application/vnd.openxmlformats-officedocument.wordprocessingml.numbering+xml">
        <DigestMethod Algorithm="http://www.w3.org/2000/09/xmldsig#sha1"/>
        <DigestValue>TvMiWf3Z3GO4B9OebULdikrNCI0=</DigestValue>
      </Reference>
      <Reference URI="/word/settings.xml?ContentType=application/vnd.openxmlformats-officedocument.wordprocessingml.settings+xml">
        <DigestMethod Algorithm="http://www.w3.org/2000/09/xmldsig#sha1"/>
        <DigestValue>TGR1lVpRR4ENKmAip0gGwoOcgM0=</DigestValue>
      </Reference>
      <Reference URI="/word/styles.xml?ContentType=application/vnd.openxmlformats-officedocument.wordprocessingml.styles+xml">
        <DigestMethod Algorithm="http://www.w3.org/2000/09/xmldsig#sha1"/>
        <DigestValue>g+K4bOCghWcx63v75eNWqayBRhk=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FT6GTfWHzBb7dLOddMd5RF8+G+g=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2018-12-19T11:47:27Z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2018-12-19T11:47:27Z</xd:SigningTime>
          <xd:SigningCertificate>
            <xd:Cert>
              <xd:CertDigest>
                <DigestMethod Algorithm="http://www.w3.org/2000/09/xmldsig#sha1"/>
                <DigestValue>n+/VvL1R2Xfu+vNFkbGTDSK4Dqs=</DigestValue>
              </xd:CertDigest>
              <xd:IssuerSerial>
                <X509IssuerName>CN=Федеральное казначейство, O=Федеральное казначейство, C=RU, L=Москва, STREET="улица Ильинка, дом 7", ОГРН=1047797019830, ИНН=007710568760, S=г. Москва, E=uc_fk@roskazna.ru</X509IssuerName>
                <X509SerialNumber>419993267571180594946650940707048583845025459696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Иванович</dc:creator>
  <cp:lastModifiedBy>User</cp:lastModifiedBy>
  <cp:revision>11</cp:revision>
  <cp:lastPrinted>2018-12-11T11:54:00Z</cp:lastPrinted>
  <dcterms:created xsi:type="dcterms:W3CDTF">2018-12-03T12:51:00Z</dcterms:created>
  <dcterms:modified xsi:type="dcterms:W3CDTF">2018-12-11T11:54:00Z</dcterms:modified>
</cp:coreProperties>
</file>