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B2" w:rsidRDefault="00105D23" w:rsidP="00105D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23" w:rsidRDefault="00105D23" w:rsidP="00105D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</w:t>
      </w:r>
    </w:p>
    <w:p w:rsidR="00105D23" w:rsidRDefault="00105D23" w:rsidP="00105D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05D23" w:rsidRDefault="00105D23" w:rsidP="00105D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5D23" w:rsidRDefault="00105D23" w:rsidP="00105D23">
      <w:pPr>
        <w:jc w:val="center"/>
        <w:rPr>
          <w:b/>
          <w:sz w:val="28"/>
          <w:szCs w:val="28"/>
        </w:rPr>
      </w:pPr>
    </w:p>
    <w:p w:rsidR="00105D23" w:rsidRDefault="00105D23" w:rsidP="00105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D23" w:rsidRDefault="00105D23" w:rsidP="00105D23">
      <w:pPr>
        <w:jc w:val="center"/>
      </w:pPr>
    </w:p>
    <w:p w:rsidR="00105D23" w:rsidRDefault="00105D23" w:rsidP="00105D23">
      <w:pPr>
        <w:jc w:val="center"/>
      </w:pPr>
    </w:p>
    <w:p w:rsidR="00105D23" w:rsidRDefault="00105D23" w:rsidP="00105D23"/>
    <w:p w:rsidR="00105D23" w:rsidRDefault="0042348E" w:rsidP="00105D23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4392D">
        <w:rPr>
          <w:sz w:val="28"/>
          <w:szCs w:val="28"/>
        </w:rPr>
        <w:t>6</w:t>
      </w:r>
      <w:r w:rsidR="00105D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05D23">
        <w:rPr>
          <w:sz w:val="28"/>
          <w:szCs w:val="28"/>
        </w:rPr>
        <w:t>.201</w:t>
      </w:r>
      <w:r w:rsidR="00E4392D">
        <w:rPr>
          <w:sz w:val="28"/>
          <w:szCs w:val="28"/>
        </w:rPr>
        <w:t>6</w:t>
      </w:r>
      <w:r w:rsidR="00105D23">
        <w:rPr>
          <w:sz w:val="28"/>
          <w:szCs w:val="28"/>
        </w:rPr>
        <w:t xml:space="preserve">                                                                                                    № </w:t>
      </w:r>
      <w:r w:rsidR="00894EAE">
        <w:rPr>
          <w:sz w:val="28"/>
          <w:szCs w:val="28"/>
        </w:rPr>
        <w:t>38</w:t>
      </w:r>
      <w:r w:rsidR="00105D23">
        <w:rPr>
          <w:sz w:val="28"/>
          <w:szCs w:val="28"/>
        </w:rPr>
        <w:t>-п</w:t>
      </w:r>
    </w:p>
    <w:p w:rsidR="00105D23" w:rsidRDefault="00105D23" w:rsidP="00105D23"/>
    <w:p w:rsidR="00105D23" w:rsidRDefault="00105D23" w:rsidP="00105D23">
      <w:pPr>
        <w:ind w:right="5034"/>
      </w:pPr>
    </w:p>
    <w:p w:rsidR="00105D23" w:rsidRDefault="00105D23" w:rsidP="00105D23">
      <w:pPr>
        <w:ind w:right="36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</w:t>
      </w:r>
      <w:r w:rsidR="004234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348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39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05D23" w:rsidRDefault="00105D23" w:rsidP="00105D23">
      <w:pPr>
        <w:ind w:firstLine="709"/>
        <w:rPr>
          <w:sz w:val="28"/>
          <w:szCs w:val="28"/>
        </w:rPr>
      </w:pPr>
    </w:p>
    <w:p w:rsidR="00105D23" w:rsidRDefault="00105D23" w:rsidP="00105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со статьей 33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24.06.2008 г. № 169</w:t>
      </w:r>
      <w:r w:rsidR="00FB43C8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</w:t>
      </w:r>
      <w:r w:rsidR="004234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348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39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</w:t>
      </w:r>
      <w:r w:rsidR="004234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348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39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совет депутатов на рассмотрение.</w:t>
      </w:r>
    </w:p>
    <w:p w:rsidR="00105D23" w:rsidRDefault="00105D23" w:rsidP="00105D23">
      <w:pPr>
        <w:numPr>
          <w:ilvl w:val="0"/>
          <w:numId w:val="1"/>
        </w:num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Гостицкое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 </w:t>
      </w:r>
      <w:r w:rsidR="004234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348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392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ревизионную комиссию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исполняющую полномочия поселения по осуществлению внешнего муниципального финансового контроля в соответствии с заключенным соглашением.</w:t>
      </w:r>
    </w:p>
    <w:p w:rsidR="00105D23" w:rsidRDefault="00105D23" w:rsidP="00105D23">
      <w:pPr>
        <w:jc w:val="both"/>
        <w:rPr>
          <w:sz w:val="28"/>
          <w:szCs w:val="28"/>
        </w:rPr>
      </w:pPr>
    </w:p>
    <w:p w:rsidR="00105D23" w:rsidRDefault="00105D23" w:rsidP="00105D23">
      <w:pPr>
        <w:jc w:val="both"/>
        <w:rPr>
          <w:sz w:val="28"/>
          <w:szCs w:val="28"/>
        </w:rPr>
      </w:pPr>
    </w:p>
    <w:p w:rsidR="00105D23" w:rsidRDefault="00105D23" w:rsidP="00105D23">
      <w:pPr>
        <w:jc w:val="both"/>
        <w:rPr>
          <w:sz w:val="28"/>
          <w:szCs w:val="28"/>
        </w:rPr>
      </w:pPr>
    </w:p>
    <w:p w:rsidR="00105D23" w:rsidRDefault="00105D23" w:rsidP="00105D23">
      <w:pPr>
        <w:jc w:val="both"/>
        <w:rPr>
          <w:sz w:val="28"/>
          <w:szCs w:val="28"/>
        </w:rPr>
      </w:pPr>
    </w:p>
    <w:p w:rsidR="00265C77" w:rsidRDefault="00E4392D" w:rsidP="0042348E">
      <w:pPr>
        <w:jc w:val="both"/>
      </w:pPr>
      <w:r>
        <w:rPr>
          <w:sz w:val="28"/>
          <w:szCs w:val="28"/>
        </w:rPr>
        <w:t>Г</w:t>
      </w:r>
      <w:r w:rsidR="00105D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5D23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В.Ф.Лебедев</w:t>
      </w:r>
      <w:r w:rsidR="00105D23">
        <w:rPr>
          <w:sz w:val="28"/>
          <w:szCs w:val="28"/>
        </w:rPr>
        <w:t xml:space="preserve"> </w:t>
      </w:r>
    </w:p>
    <w:sectPr w:rsidR="00265C77" w:rsidSect="002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95A65"/>
    <w:multiLevelType w:val="hybridMultilevel"/>
    <w:tmpl w:val="F9888294"/>
    <w:lvl w:ilvl="0" w:tplc="CC708F1C">
      <w:start w:val="1"/>
      <w:numFmt w:val="decimal"/>
      <w:lvlText w:val="%1."/>
      <w:lvlJc w:val="left"/>
      <w:pPr>
        <w:tabs>
          <w:tab w:val="num" w:pos="0"/>
        </w:tabs>
        <w:ind w:left="0" w:firstLine="141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23"/>
    <w:rsid w:val="00105D23"/>
    <w:rsid w:val="00171A70"/>
    <w:rsid w:val="00190FF8"/>
    <w:rsid w:val="00265C77"/>
    <w:rsid w:val="003245B2"/>
    <w:rsid w:val="0042348E"/>
    <w:rsid w:val="005876F1"/>
    <w:rsid w:val="00894EAE"/>
    <w:rsid w:val="00E4392D"/>
    <w:rsid w:val="00EB50E6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75BB"/>
  <w15:docId w15:val="{3B3A3387-F3EE-4677-8DED-2472F71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5</cp:revision>
  <cp:lastPrinted>2014-05-19T07:41:00Z</cp:lastPrinted>
  <dcterms:created xsi:type="dcterms:W3CDTF">2016-05-16T05:36:00Z</dcterms:created>
  <dcterms:modified xsi:type="dcterms:W3CDTF">2016-05-26T11:43:00Z</dcterms:modified>
</cp:coreProperties>
</file>